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77" w:rsidRPr="00342C77" w:rsidRDefault="00342C77" w:rsidP="00342C77">
      <w:pPr>
        <w:shd w:val="clear" w:color="auto" w:fill="FFFFFF"/>
        <w:spacing w:after="0" w:line="0" w:lineRule="auto"/>
        <w:rPr>
          <w:rFonts w:ascii="Arial" w:eastAsia="Times New Roman" w:hAnsi="Arial" w:cs="Arial"/>
          <w:color w:val="111115"/>
          <w:sz w:val="2"/>
          <w:szCs w:val="2"/>
        </w:rPr>
      </w:pPr>
      <w:r w:rsidRPr="00342C77">
        <w:rPr>
          <w:rFonts w:ascii="Arial" w:eastAsia="Times New Roman" w:hAnsi="Arial" w:cs="Arial"/>
          <w:color w:val="111115"/>
          <w:sz w:val="2"/>
          <w:szCs w:val="2"/>
        </w:rPr>
        <w:fldChar w:fldCharType="begin"/>
      </w:r>
      <w:r w:rsidRPr="00342C77">
        <w:rPr>
          <w:rFonts w:ascii="Arial" w:eastAsia="Times New Roman" w:hAnsi="Arial" w:cs="Arial"/>
          <w:color w:val="111115"/>
          <w:sz w:val="2"/>
          <w:szCs w:val="2"/>
        </w:rPr>
        <w:instrText xml:space="preserve"> HYPERLINK "https://znanio.ru/person/z26933925" </w:instrText>
      </w:r>
      <w:r w:rsidRPr="00342C77">
        <w:rPr>
          <w:rFonts w:ascii="Arial" w:eastAsia="Times New Roman" w:hAnsi="Arial" w:cs="Arial"/>
          <w:color w:val="111115"/>
          <w:sz w:val="2"/>
          <w:szCs w:val="2"/>
        </w:rPr>
        <w:fldChar w:fldCharType="separate"/>
      </w:r>
      <w:r w:rsidRPr="00342C77">
        <w:rPr>
          <w:rFonts w:ascii="Arial" w:eastAsia="Times New Roman" w:hAnsi="Arial" w:cs="Arial"/>
          <w:color w:val="5D48CE"/>
          <w:sz w:val="2"/>
          <w:szCs w:val="2"/>
          <w:bdr w:val="none" w:sz="0" w:space="0" w:color="auto" w:frame="1"/>
        </w:rPr>
        <w:br/>
      </w:r>
      <w:r w:rsidRPr="00342C77">
        <w:rPr>
          <w:rFonts w:ascii="Arial" w:eastAsia="Times New Roman" w:hAnsi="Arial" w:cs="Arial"/>
          <w:color w:val="111115"/>
          <w:sz w:val="2"/>
          <w:szCs w:val="2"/>
        </w:rPr>
        <w:fldChar w:fldCharType="end"/>
      </w:r>
    </w:p>
    <w:p w:rsidR="00342C77" w:rsidRDefault="00342C77" w:rsidP="00342C77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</w:p>
    <w:p w:rsidR="00342C77" w:rsidRDefault="00342C77" w:rsidP="001D4999">
      <w:pPr>
        <w:shd w:val="clear" w:color="auto" w:fill="FFFFFF"/>
        <w:spacing w:after="100" w:afterAutospacing="1" w:line="304" w:lineRule="atLeast"/>
        <w:jc w:val="both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</w:p>
    <w:p w:rsidR="00646372" w:rsidRDefault="00EC7F26" w:rsidP="00646372">
      <w:pPr>
        <w:shd w:val="clear" w:color="auto" w:fill="FFFFFF"/>
        <w:spacing w:after="0" w:line="240" w:lineRule="auto"/>
        <w:jc w:val="center"/>
        <w:rPr>
          <w:rFonts w:ascii="YS Text" w:eastAsia="Times New Roman" w:hAnsi="YS Text"/>
          <w:color w:val="000000"/>
          <w:sz w:val="23"/>
          <w:szCs w:val="23"/>
        </w:rPr>
      </w:pPr>
      <w:r w:rsidRPr="00EC7F26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УПРАВЛЕНИЕ ОБРАЗОВАНИЯ МУНИЦИПАЛЬНОГО ОБРАЗОВАНИЯ ТИХОРЕЦКИЙ РАЙОН КРАСНОДАРСКОГО КРАЯ</w:t>
      </w:r>
      <w:r w:rsidR="00646372" w:rsidRPr="00646372">
        <w:rPr>
          <w:rFonts w:ascii="YS Text" w:eastAsia="Times New Roman" w:hAnsi="YS Text"/>
          <w:color w:val="000000"/>
          <w:sz w:val="23"/>
          <w:szCs w:val="23"/>
        </w:rPr>
        <w:t xml:space="preserve"> </w:t>
      </w:r>
    </w:p>
    <w:p w:rsidR="00646372" w:rsidRPr="00646372" w:rsidRDefault="00646372" w:rsidP="00646372">
      <w:pPr>
        <w:shd w:val="clear" w:color="auto" w:fill="FFFFFF"/>
        <w:spacing w:after="0" w:line="240" w:lineRule="auto"/>
        <w:jc w:val="center"/>
        <w:rPr>
          <w:rFonts w:ascii="YS Text" w:eastAsia="Times New Roman" w:hAnsi="YS Text"/>
          <w:color w:val="000000"/>
          <w:sz w:val="23"/>
          <w:szCs w:val="23"/>
        </w:rPr>
      </w:pPr>
      <w:r w:rsidRPr="00646372">
        <w:rPr>
          <w:rFonts w:ascii="YS Text" w:eastAsia="Times New Roman" w:hAnsi="YS Text"/>
          <w:color w:val="000000"/>
          <w:sz w:val="23"/>
          <w:szCs w:val="23"/>
        </w:rPr>
        <w:t>МУНИЦИПАЛЬНОЕ КАЗЁННОЕ УЧРЕЖДЕНИЕСИСТЕМЫ ОБРАЗОВАНИЯ</w:t>
      </w:r>
    </w:p>
    <w:p w:rsidR="00646372" w:rsidRPr="00646372" w:rsidRDefault="00646372" w:rsidP="00646372">
      <w:pPr>
        <w:shd w:val="clear" w:color="auto" w:fill="FFFFFF"/>
        <w:spacing w:after="0" w:line="240" w:lineRule="auto"/>
        <w:jc w:val="center"/>
        <w:rPr>
          <w:rFonts w:ascii="YS Text" w:eastAsia="Times New Roman" w:hAnsi="YS Text"/>
          <w:color w:val="000000"/>
          <w:sz w:val="23"/>
          <w:szCs w:val="23"/>
        </w:rPr>
      </w:pPr>
      <w:r w:rsidRPr="00646372">
        <w:rPr>
          <w:rFonts w:ascii="YS Text" w:eastAsia="Times New Roman" w:hAnsi="YS Text"/>
          <w:color w:val="000000"/>
          <w:sz w:val="23"/>
          <w:szCs w:val="23"/>
        </w:rPr>
        <w:t>«ЦЕНТР РАЗВИТИЯ ОБРАЗОВАНИЯ»</w:t>
      </w:r>
      <w:r w:rsidR="004A49B7">
        <w:rPr>
          <w:rFonts w:ascii="YS Text" w:eastAsia="Times New Roman" w:hAnsi="YS Text"/>
          <w:color w:val="000000"/>
          <w:sz w:val="23"/>
          <w:szCs w:val="23"/>
        </w:rPr>
        <w:t xml:space="preserve"> </w:t>
      </w:r>
      <w:r w:rsidRPr="00646372">
        <w:rPr>
          <w:rFonts w:ascii="YS Text" w:eastAsia="Times New Roman" w:hAnsi="YS Text"/>
          <w:color w:val="000000"/>
          <w:sz w:val="23"/>
          <w:szCs w:val="23"/>
        </w:rPr>
        <w:t>МУНИЦИПАЛЬНОГО ОБРАЗОВАНИЯ</w:t>
      </w:r>
    </w:p>
    <w:p w:rsidR="00646372" w:rsidRPr="00646372" w:rsidRDefault="00646372" w:rsidP="00646372">
      <w:pPr>
        <w:shd w:val="clear" w:color="auto" w:fill="FFFFFF"/>
        <w:spacing w:after="0" w:line="240" w:lineRule="auto"/>
        <w:jc w:val="center"/>
        <w:rPr>
          <w:rFonts w:ascii="YS Text" w:eastAsia="Times New Roman" w:hAnsi="YS Text"/>
          <w:color w:val="000000"/>
          <w:sz w:val="23"/>
          <w:szCs w:val="23"/>
        </w:rPr>
      </w:pPr>
      <w:r w:rsidRPr="00646372">
        <w:rPr>
          <w:rFonts w:ascii="YS Text" w:eastAsia="Times New Roman" w:hAnsi="YS Text"/>
          <w:color w:val="000000"/>
          <w:sz w:val="23"/>
          <w:szCs w:val="23"/>
        </w:rPr>
        <w:t>ТИХОРЕЦКИЙ РАЙОН</w:t>
      </w:r>
    </w:p>
    <w:p w:rsidR="00342C77" w:rsidRPr="00EC7F26" w:rsidRDefault="00342C77" w:rsidP="00EC7F26">
      <w:pPr>
        <w:shd w:val="clear" w:color="auto" w:fill="FFFFFF"/>
        <w:spacing w:after="0" w:afterAutospacing="1" w:line="304" w:lineRule="atLeast"/>
        <w:jc w:val="center"/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</w:pPr>
    </w:p>
    <w:p w:rsidR="00EC7F26" w:rsidRDefault="00EC7F26" w:rsidP="00A145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</w:p>
    <w:p w:rsidR="00A145C2" w:rsidRDefault="00A145C2" w:rsidP="00A145C2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color w:val="111115"/>
          <w:sz w:val="28"/>
          <w:szCs w:val="28"/>
          <w:bdr w:val="none" w:sz="0" w:space="0" w:color="auto" w:frame="1"/>
        </w:rPr>
        <w:tab/>
      </w:r>
      <w:r w:rsidRPr="00A145C2">
        <w:rPr>
          <w:rFonts w:eastAsia="Times New Roman"/>
          <w:bCs/>
          <w:color w:val="000000"/>
          <w:sz w:val="28"/>
          <w:szCs w:val="28"/>
        </w:rPr>
        <w:t>Муниципальное бюджетное учреждение</w:t>
      </w:r>
    </w:p>
    <w:p w:rsidR="00A145C2" w:rsidRDefault="00A145C2" w:rsidP="00A145C2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="Times New Roman"/>
          <w:bCs/>
          <w:color w:val="000000"/>
          <w:sz w:val="28"/>
          <w:szCs w:val="28"/>
        </w:rPr>
      </w:pPr>
      <w:r w:rsidRPr="00A145C2">
        <w:rPr>
          <w:rFonts w:eastAsia="Times New Roman"/>
          <w:bCs/>
          <w:color w:val="000000"/>
          <w:sz w:val="28"/>
          <w:szCs w:val="28"/>
        </w:rPr>
        <w:t>средняя общеобразовательная школа</w:t>
      </w:r>
      <w:r>
        <w:rPr>
          <w:rFonts w:eastAsia="Times New Roman"/>
          <w:bCs/>
          <w:color w:val="000000"/>
          <w:sz w:val="28"/>
          <w:szCs w:val="28"/>
        </w:rPr>
        <w:t xml:space="preserve"> </w:t>
      </w:r>
      <w:r w:rsidRPr="00A145C2">
        <w:rPr>
          <w:rFonts w:eastAsia="Times New Roman"/>
          <w:bCs/>
          <w:color w:val="000000"/>
          <w:sz w:val="28"/>
          <w:szCs w:val="28"/>
        </w:rPr>
        <w:t xml:space="preserve">№ 2 города Тихорецка </w:t>
      </w:r>
    </w:p>
    <w:p w:rsidR="00A145C2" w:rsidRPr="00A145C2" w:rsidRDefault="00A145C2" w:rsidP="00A145C2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="Times New Roman"/>
          <w:color w:val="000000"/>
          <w:sz w:val="28"/>
          <w:szCs w:val="28"/>
        </w:rPr>
      </w:pPr>
      <w:r w:rsidRPr="00A145C2">
        <w:rPr>
          <w:rFonts w:eastAsia="Times New Roman"/>
          <w:bCs/>
          <w:color w:val="000000"/>
          <w:sz w:val="28"/>
          <w:szCs w:val="28"/>
        </w:rPr>
        <w:t>муниципального образования Тихорецкий район </w:t>
      </w:r>
      <w:proofErr w:type="gramStart"/>
      <w:r w:rsidRPr="00A145C2">
        <w:rPr>
          <w:rFonts w:eastAsia="Times New Roman"/>
          <w:bCs/>
          <w:color w:val="000000"/>
          <w:sz w:val="28"/>
          <w:szCs w:val="28"/>
        </w:rPr>
        <w:t>имени</w:t>
      </w:r>
      <w:r w:rsidRPr="00A145C2">
        <w:rPr>
          <w:rFonts w:eastAsia="Times New Roman"/>
          <w:bCs/>
          <w:color w:val="FF0000"/>
          <w:sz w:val="28"/>
          <w:szCs w:val="28"/>
        </w:rPr>
        <w:t> </w:t>
      </w:r>
      <w:r w:rsidRPr="00A145C2">
        <w:rPr>
          <w:rFonts w:eastAsia="Times New Roman"/>
          <w:bCs/>
          <w:color w:val="000000"/>
          <w:sz w:val="28"/>
          <w:szCs w:val="28"/>
        </w:rPr>
        <w:t>полного кавалера Ордена Славы</w:t>
      </w:r>
      <w:r w:rsidRPr="00A145C2">
        <w:rPr>
          <w:rFonts w:eastAsia="Times New Roman"/>
          <w:bCs/>
          <w:color w:val="FF0000"/>
          <w:sz w:val="28"/>
          <w:szCs w:val="28"/>
        </w:rPr>
        <w:t> </w:t>
      </w:r>
      <w:r w:rsidRPr="00A145C2">
        <w:rPr>
          <w:rFonts w:eastAsia="Times New Roman"/>
          <w:bCs/>
          <w:color w:val="000000"/>
          <w:sz w:val="28"/>
          <w:szCs w:val="28"/>
        </w:rPr>
        <w:t>Василия Семеновича Шахрая</w:t>
      </w:r>
      <w:proofErr w:type="gramEnd"/>
    </w:p>
    <w:p w:rsidR="00EC7F26" w:rsidRDefault="00EC7F26" w:rsidP="00A145C2">
      <w:pPr>
        <w:shd w:val="clear" w:color="auto" w:fill="FFFFFF"/>
        <w:tabs>
          <w:tab w:val="left" w:pos="6045"/>
        </w:tabs>
        <w:spacing w:after="0" w:afterAutospacing="1" w:line="304" w:lineRule="atLeast"/>
        <w:jc w:val="both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</w:rPr>
      </w:pPr>
    </w:p>
    <w:p w:rsidR="00A145C2" w:rsidRPr="00A145C2" w:rsidRDefault="00A145C2" w:rsidP="00A145C2">
      <w:pPr>
        <w:shd w:val="clear" w:color="auto" w:fill="FFFFFF"/>
        <w:tabs>
          <w:tab w:val="left" w:pos="6045"/>
        </w:tabs>
        <w:spacing w:after="0" w:afterAutospacing="1" w:line="304" w:lineRule="atLeast"/>
        <w:jc w:val="both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</w:rPr>
      </w:pPr>
    </w:p>
    <w:p w:rsidR="00646372" w:rsidRPr="00A145C2" w:rsidRDefault="00646372" w:rsidP="00646372">
      <w:pPr>
        <w:shd w:val="clear" w:color="auto" w:fill="FFFFFF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</w:rPr>
      </w:pPr>
      <w:r w:rsidRPr="00A145C2"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</w:rPr>
        <w:t>Всероссийский  педагогический конкурс «Мой лучший проект»</w:t>
      </w:r>
    </w:p>
    <w:p w:rsidR="00EC7F26" w:rsidRPr="00A145C2" w:rsidRDefault="004A49B7" w:rsidP="00646372">
      <w:pPr>
        <w:shd w:val="clear" w:color="auto" w:fill="FFFFFF"/>
        <w:jc w:val="center"/>
        <w:rPr>
          <w:rFonts w:ascii="Times New Roman" w:eastAsia="Times New Roman" w:hAnsi="Times New Roman"/>
          <w:b/>
          <w:i/>
          <w:color w:val="111115"/>
          <w:sz w:val="28"/>
          <w:szCs w:val="28"/>
          <w:u w:val="single"/>
          <w:bdr w:val="none" w:sz="0" w:space="0" w:color="auto" w:frame="1"/>
        </w:rPr>
      </w:pPr>
      <w:r w:rsidRPr="00A145C2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практико-ориентированный проект</w:t>
      </w:r>
    </w:p>
    <w:p w:rsidR="00646372" w:rsidRPr="00646372" w:rsidRDefault="00646372" w:rsidP="004A49B7">
      <w:pPr>
        <w:shd w:val="clear" w:color="auto" w:fill="FFFFFF"/>
        <w:rPr>
          <w:rFonts w:ascii="YS Text" w:eastAsia="Times New Roman" w:hAnsi="YS Text"/>
          <w:color w:val="000000"/>
          <w:sz w:val="23"/>
          <w:szCs w:val="23"/>
          <w:u w:val="single"/>
        </w:rPr>
      </w:pPr>
    </w:p>
    <w:p w:rsidR="00646372" w:rsidRPr="00646372" w:rsidRDefault="00646372" w:rsidP="006463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46372"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</w:rPr>
        <w:t>Внеклассное мероприятие для учащихся 1-2 классов.</w:t>
      </w:r>
      <w:r w:rsidRPr="00646372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646372" w:rsidRPr="00646372" w:rsidRDefault="00646372" w:rsidP="006463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46372">
        <w:rPr>
          <w:rFonts w:ascii="Times New Roman" w:eastAsia="Times New Roman" w:hAnsi="Times New Roman"/>
          <w:b/>
          <w:sz w:val="28"/>
          <w:szCs w:val="28"/>
        </w:rPr>
        <w:t>по предмету « Окружающий мир».</w:t>
      </w:r>
    </w:p>
    <w:p w:rsidR="00646372" w:rsidRPr="00646372" w:rsidRDefault="00646372" w:rsidP="006463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46372">
        <w:rPr>
          <w:rFonts w:ascii="Times New Roman" w:hAnsi="Times New Roman"/>
          <w:b/>
          <w:sz w:val="28"/>
          <w:szCs w:val="28"/>
        </w:rPr>
        <w:t>Тема: «Что такое энергия? Виды энергии»</w:t>
      </w:r>
    </w:p>
    <w:p w:rsidR="00646372" w:rsidRDefault="00646372" w:rsidP="00A145C2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/>
          <w:color w:val="111115"/>
          <w:sz w:val="28"/>
          <w:szCs w:val="28"/>
          <w:u w:val="single"/>
          <w:bdr w:val="none" w:sz="0" w:space="0" w:color="auto" w:frame="1"/>
        </w:rPr>
      </w:pPr>
    </w:p>
    <w:p w:rsidR="00646372" w:rsidRPr="00646372" w:rsidRDefault="00646372" w:rsidP="00A145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                  </w:t>
      </w:r>
      <w:r w:rsidR="00A145C2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                              </w:t>
      </w:r>
      <w:r w:rsidR="00A145C2" w:rsidRPr="00646372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Выполнила </w:t>
      </w:r>
      <w:r w:rsidR="00A145C2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  </w:t>
      </w:r>
      <w:r w:rsidRPr="00646372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учитель начальных классов </w:t>
      </w:r>
    </w:p>
    <w:p w:rsidR="004A49B7" w:rsidRDefault="00646372" w:rsidP="00A145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  <w:r w:rsidRPr="00646372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Гончаренко Алена Владимировна</w:t>
      </w:r>
      <w:r w:rsidR="004A49B7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.</w:t>
      </w:r>
    </w:p>
    <w:p w:rsidR="004A49B7" w:rsidRDefault="004A49B7" w:rsidP="0064637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Местонахождение: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352121, Россия, Краснодарский край,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Тихорецкий район, г.Тихорецк,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площадь Шевченко, 2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  <w:u w:val="single"/>
        </w:rPr>
        <w:t>Второе здание</w:t>
      </w: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: г.Тихорецк</w:t>
      </w:r>
      <w:proofErr w:type="gramStart"/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 xml:space="preserve"> ,</w:t>
      </w:r>
      <w:proofErr w:type="gramEnd"/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 xml:space="preserve"> ул. Ленина 58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Контактная информация: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тел.8(86196)5-65-89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эл. почта: </w:t>
      </w:r>
      <w:hyperlink r:id="rId7" w:history="1">
        <w:r w:rsidRPr="00A145C2">
          <w:rPr>
            <w:rFonts w:ascii="OpenSansLight" w:eastAsia="Times New Roman" w:hAnsi="OpenSansLight"/>
            <w:bCs/>
            <w:color w:val="337AB7"/>
            <w:sz w:val="20"/>
            <w:szCs w:val="20"/>
          </w:rPr>
          <w:t>school2tih@mail.ru</w:t>
        </w:r>
      </w:hyperlink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,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OpenSansLight" w:eastAsia="Times New Roman" w:hAnsi="OpenSansLight"/>
          <w:color w:val="000000"/>
          <w:sz w:val="20"/>
          <w:szCs w:val="20"/>
        </w:rPr>
      </w:pPr>
      <w:r w:rsidRPr="00A145C2">
        <w:rPr>
          <w:rFonts w:ascii="OpenSansLight" w:eastAsia="Times New Roman" w:hAnsi="OpenSansLight"/>
          <w:bCs/>
          <w:color w:val="000000"/>
          <w:sz w:val="20"/>
          <w:szCs w:val="20"/>
        </w:rPr>
        <w:t>сайт: </w:t>
      </w:r>
      <w:hyperlink r:id="rId8" w:history="1">
        <w:r w:rsidRPr="00A145C2">
          <w:rPr>
            <w:rFonts w:ascii="OpenSansLight" w:eastAsia="Times New Roman" w:hAnsi="OpenSansLight"/>
            <w:bCs/>
            <w:color w:val="337AB7"/>
            <w:sz w:val="20"/>
            <w:szCs w:val="20"/>
          </w:rPr>
          <w:t>https://тихорецксош2.школакубани.рф/</w:t>
        </w:r>
      </w:hyperlink>
    </w:p>
    <w:p w:rsidR="00A145C2" w:rsidRDefault="00A145C2" w:rsidP="00A145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                                                  </w:t>
      </w:r>
    </w:p>
    <w:p w:rsidR="00A145C2" w:rsidRDefault="00A145C2" w:rsidP="00A145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</w:p>
    <w:p w:rsidR="00A145C2" w:rsidRDefault="00A145C2" w:rsidP="00A145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                                                    </w:t>
      </w:r>
      <w:r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г. Тихорецк</w:t>
      </w:r>
    </w:p>
    <w:p w:rsidR="00A145C2" w:rsidRPr="00A145C2" w:rsidRDefault="00A145C2" w:rsidP="00A145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                                                           2021г.</w:t>
      </w:r>
    </w:p>
    <w:p w:rsidR="004A49B7" w:rsidRDefault="004A49B7" w:rsidP="0064637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</w:p>
    <w:p w:rsidR="004A49B7" w:rsidRDefault="004A49B7" w:rsidP="0064637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</w:p>
    <w:p w:rsidR="00646372" w:rsidRPr="00A145C2" w:rsidRDefault="00646372" w:rsidP="00A145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342C77" w:rsidRPr="005529A6" w:rsidRDefault="00342C77" w:rsidP="00552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0"/>
          <w:szCs w:val="20"/>
        </w:rPr>
      </w:pPr>
      <w:r w:rsidRPr="005529A6"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</w:rPr>
        <w:lastRenderedPageBreak/>
        <w:t>Аннотация</w:t>
      </w:r>
    </w:p>
    <w:p w:rsidR="00F71415" w:rsidRDefault="00342C77" w:rsidP="00F714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</w:pPr>
      <w:r w:rsidRPr="00342C77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 xml:space="preserve">      Данное мероприятие предназначено для организации внеурочной работы по воспитанию культуры энергосбережения у младших школьников и адресовано детям 6-8 лет. Внеклассное мероприятие учитывает познавательные интересы младших школьников и ориентированно на развитие интереса к практическому применению полученных знаний. </w:t>
      </w:r>
    </w:p>
    <w:p w:rsidR="00342C77" w:rsidRPr="00342C77" w:rsidRDefault="00342C77" w:rsidP="00F714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11115"/>
          <w:sz w:val="20"/>
          <w:szCs w:val="20"/>
        </w:rPr>
      </w:pPr>
      <w:r w:rsidRPr="00342C77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В процессе проведения у учащихся формируется активная жизненная позиции и осознанное отношение к проблеме энергосбережения, развитие умений, воспитание чувства коллективизма и умения работать в группах.</w:t>
      </w:r>
    </w:p>
    <w:p w:rsidR="00D22D16" w:rsidRPr="0053152C" w:rsidRDefault="00D22D16" w:rsidP="00D22D1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D22D16" w:rsidRPr="0053152C" w:rsidRDefault="00D22D16" w:rsidP="005529A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1256BB" w:rsidRDefault="00816F0D" w:rsidP="00A75B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Технологическая </w:t>
      </w:r>
      <w:r w:rsidR="001256BB">
        <w:rPr>
          <w:rFonts w:ascii="Times New Roman" w:eastAsia="Times New Roman" w:hAnsi="Times New Roman"/>
          <w:b/>
          <w:sz w:val="28"/>
          <w:szCs w:val="28"/>
        </w:rPr>
        <w:t xml:space="preserve"> карта</w:t>
      </w:r>
    </w:p>
    <w:p w:rsidR="00D22D16" w:rsidRPr="0053152C" w:rsidRDefault="00816F0D" w:rsidP="006463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внеклассного мероприятия</w:t>
      </w:r>
      <w:r w:rsidR="001256BB">
        <w:rPr>
          <w:rFonts w:ascii="Times New Roman" w:eastAsia="Times New Roman" w:hAnsi="Times New Roman"/>
          <w:b/>
          <w:sz w:val="28"/>
          <w:szCs w:val="28"/>
        </w:rPr>
        <w:t xml:space="preserve"> по предмету « Окружающий мир»</w:t>
      </w:r>
      <w:r w:rsidR="005529A6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A75B45" w:rsidRDefault="00A75B45" w:rsidP="006463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3152C">
        <w:rPr>
          <w:rFonts w:ascii="Times New Roman" w:hAnsi="Times New Roman"/>
          <w:b/>
          <w:sz w:val="28"/>
          <w:szCs w:val="28"/>
        </w:rPr>
        <w:t>Тема</w:t>
      </w:r>
      <w:r w:rsidRPr="0053152C">
        <w:rPr>
          <w:rFonts w:ascii="Times New Roman" w:hAnsi="Times New Roman"/>
          <w:sz w:val="28"/>
          <w:szCs w:val="28"/>
        </w:rPr>
        <w:t xml:space="preserve">: </w:t>
      </w:r>
      <w:r w:rsidRPr="0053152C">
        <w:rPr>
          <w:rFonts w:ascii="Times New Roman" w:hAnsi="Times New Roman"/>
          <w:b/>
          <w:sz w:val="28"/>
          <w:szCs w:val="28"/>
        </w:rPr>
        <w:t>«</w:t>
      </w:r>
      <w:r w:rsidR="00D22D16" w:rsidRPr="0053152C">
        <w:rPr>
          <w:rFonts w:ascii="Times New Roman" w:hAnsi="Times New Roman"/>
          <w:b/>
          <w:sz w:val="28"/>
          <w:szCs w:val="28"/>
        </w:rPr>
        <w:t xml:space="preserve">Что такое </w:t>
      </w:r>
      <w:r w:rsidRPr="0053152C">
        <w:rPr>
          <w:rFonts w:ascii="Times New Roman" w:hAnsi="Times New Roman"/>
          <w:b/>
          <w:sz w:val="28"/>
          <w:szCs w:val="28"/>
        </w:rPr>
        <w:t>энергия?</w:t>
      </w:r>
      <w:r w:rsidR="00D22D16" w:rsidRPr="0053152C">
        <w:rPr>
          <w:rFonts w:ascii="Times New Roman" w:hAnsi="Times New Roman"/>
          <w:b/>
          <w:sz w:val="28"/>
          <w:szCs w:val="28"/>
        </w:rPr>
        <w:t xml:space="preserve"> Виды энергии</w:t>
      </w:r>
      <w:r w:rsidRPr="0053152C">
        <w:rPr>
          <w:rFonts w:ascii="Times New Roman" w:hAnsi="Times New Roman"/>
          <w:b/>
          <w:sz w:val="28"/>
          <w:szCs w:val="28"/>
        </w:rPr>
        <w:t>»</w:t>
      </w:r>
    </w:p>
    <w:p w:rsidR="00DC30EC" w:rsidRDefault="00DC30EC" w:rsidP="00A75B4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C30EC" w:rsidRPr="0053152C" w:rsidRDefault="00DC30EC" w:rsidP="00A75B4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деятельности учащихс</w:t>
      </w:r>
      <w:proofErr w:type="gramStart"/>
      <w:r>
        <w:rPr>
          <w:rFonts w:ascii="Times New Roman" w:hAnsi="Times New Roman"/>
          <w:b/>
          <w:sz w:val="28"/>
          <w:szCs w:val="28"/>
        </w:rPr>
        <w:t>я-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проблемно- позна</w:t>
      </w:r>
      <w:r w:rsidRPr="00DC30EC">
        <w:rPr>
          <w:rFonts w:ascii="Times New Roman" w:hAnsi="Times New Roman"/>
          <w:sz w:val="28"/>
          <w:szCs w:val="28"/>
        </w:rPr>
        <w:t>вательная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75B45" w:rsidRDefault="00DC30EC" w:rsidP="00A75B4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Целевая аудитория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="00A75B45" w:rsidRPr="0053152C">
        <w:rPr>
          <w:rFonts w:ascii="Times New Roman" w:hAnsi="Times New Roman"/>
          <w:b/>
          <w:sz w:val="28"/>
          <w:szCs w:val="28"/>
        </w:rPr>
        <w:t>:</w:t>
      </w:r>
      <w:proofErr w:type="gramEnd"/>
      <w:r w:rsidR="00A75B45" w:rsidRPr="0053152C">
        <w:rPr>
          <w:rFonts w:ascii="Times New Roman" w:hAnsi="Times New Roman"/>
          <w:b/>
          <w:sz w:val="28"/>
          <w:szCs w:val="28"/>
        </w:rPr>
        <w:t xml:space="preserve"> </w:t>
      </w:r>
      <w:r w:rsidR="001256BB">
        <w:rPr>
          <w:rFonts w:ascii="Times New Roman" w:hAnsi="Times New Roman"/>
          <w:sz w:val="28"/>
          <w:szCs w:val="28"/>
        </w:rPr>
        <w:t>1</w:t>
      </w:r>
      <w:r w:rsidR="00F71415">
        <w:rPr>
          <w:rFonts w:ascii="Times New Roman" w:hAnsi="Times New Roman"/>
          <w:sz w:val="28"/>
          <w:szCs w:val="28"/>
        </w:rPr>
        <w:t>-2</w:t>
      </w:r>
      <w:r w:rsidR="001256BB">
        <w:rPr>
          <w:rFonts w:ascii="Times New Roman" w:hAnsi="Times New Roman"/>
          <w:sz w:val="28"/>
          <w:szCs w:val="28"/>
        </w:rPr>
        <w:t xml:space="preserve"> класс</w:t>
      </w:r>
      <w:r w:rsidR="00F71415">
        <w:rPr>
          <w:rFonts w:ascii="Times New Roman" w:hAnsi="Times New Roman"/>
          <w:sz w:val="28"/>
          <w:szCs w:val="28"/>
        </w:rPr>
        <w:t xml:space="preserve"> (6-8</w:t>
      </w:r>
      <w:r w:rsidR="00A75B45" w:rsidRPr="0053152C">
        <w:rPr>
          <w:rFonts w:ascii="Times New Roman" w:hAnsi="Times New Roman"/>
          <w:sz w:val="28"/>
          <w:szCs w:val="28"/>
        </w:rPr>
        <w:t xml:space="preserve"> лет)</w:t>
      </w:r>
    </w:p>
    <w:p w:rsidR="00DC30EC" w:rsidRDefault="00DC30EC" w:rsidP="00A75B4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C30EC">
        <w:rPr>
          <w:rFonts w:ascii="Times New Roman" w:hAnsi="Times New Roman"/>
          <w:b/>
          <w:sz w:val="28"/>
          <w:szCs w:val="28"/>
        </w:rPr>
        <w:t>Вид мероприятия</w:t>
      </w:r>
      <w:r>
        <w:rPr>
          <w:rFonts w:ascii="Times New Roman" w:hAnsi="Times New Roman"/>
          <w:b/>
          <w:sz w:val="28"/>
          <w:szCs w:val="28"/>
        </w:rPr>
        <w:t xml:space="preserve"> -  </w:t>
      </w:r>
      <w:r>
        <w:rPr>
          <w:rFonts w:ascii="Times New Roman" w:hAnsi="Times New Roman"/>
          <w:sz w:val="28"/>
          <w:szCs w:val="28"/>
        </w:rPr>
        <w:t>интегрированное занятие</w:t>
      </w:r>
    </w:p>
    <w:p w:rsidR="00DC30EC" w:rsidRPr="00DC30EC" w:rsidRDefault="00DC30EC" w:rsidP="00A75B4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Проблема – </w:t>
      </w:r>
      <w:r w:rsidRPr="00DC30EC">
        <w:rPr>
          <w:rFonts w:ascii="Times New Roman" w:hAnsi="Times New Roman"/>
          <w:sz w:val="28"/>
          <w:szCs w:val="28"/>
        </w:rPr>
        <w:t>отсутствие знаний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DC30EC">
        <w:rPr>
          <w:rFonts w:ascii="Times New Roman" w:hAnsi="Times New Roman"/>
          <w:sz w:val="28"/>
          <w:szCs w:val="28"/>
        </w:rPr>
        <w:t>у обучающихся  о проблемах использования энергии,  её экономии и энергоресурсов, об охране окружающей среды.</w:t>
      </w:r>
    </w:p>
    <w:p w:rsidR="00A75B45" w:rsidRPr="0053152C" w:rsidRDefault="00A75B45" w:rsidP="00A75B4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3152C">
        <w:rPr>
          <w:rFonts w:ascii="Times New Roman" w:hAnsi="Times New Roman"/>
          <w:b/>
          <w:sz w:val="28"/>
          <w:szCs w:val="28"/>
        </w:rPr>
        <w:t xml:space="preserve">Длительность: </w:t>
      </w:r>
      <w:r w:rsidRPr="0053152C">
        <w:rPr>
          <w:rFonts w:ascii="Times New Roman" w:hAnsi="Times New Roman"/>
          <w:sz w:val="28"/>
          <w:szCs w:val="28"/>
        </w:rPr>
        <w:t>25 - 30 минут</w:t>
      </w:r>
    </w:p>
    <w:p w:rsidR="00A75B45" w:rsidRPr="0053152C" w:rsidRDefault="00A75B45" w:rsidP="00A75B4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3152C">
        <w:rPr>
          <w:rFonts w:ascii="Times New Roman" w:hAnsi="Times New Roman"/>
          <w:b/>
          <w:sz w:val="28"/>
          <w:szCs w:val="28"/>
        </w:rPr>
        <w:t>Форма организации:</w:t>
      </w:r>
      <w:r w:rsidRPr="0053152C">
        <w:rPr>
          <w:rFonts w:ascii="Times New Roman" w:hAnsi="Times New Roman"/>
          <w:sz w:val="28"/>
          <w:szCs w:val="28"/>
        </w:rPr>
        <w:t xml:space="preserve"> подгрупповая</w:t>
      </w:r>
    </w:p>
    <w:p w:rsidR="005529A6" w:rsidRPr="005529A6" w:rsidRDefault="00A75B45" w:rsidP="005529A6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BFBFB"/>
        </w:rPr>
      </w:pPr>
      <w:r w:rsidRPr="005529A6">
        <w:rPr>
          <w:rFonts w:ascii="Times New Roman" w:hAnsi="Times New Roman"/>
          <w:b/>
          <w:sz w:val="28"/>
          <w:szCs w:val="28"/>
        </w:rPr>
        <w:t>Учебно-методический комплект</w:t>
      </w:r>
      <w:r w:rsidRPr="005529A6">
        <w:rPr>
          <w:rFonts w:ascii="Times New Roman" w:hAnsi="Times New Roman"/>
          <w:sz w:val="28"/>
          <w:szCs w:val="28"/>
        </w:rPr>
        <w:t xml:space="preserve">: </w:t>
      </w:r>
      <w:r w:rsidR="005529A6" w:rsidRPr="005529A6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 </w:t>
      </w:r>
      <w:r w:rsidR="005529A6" w:rsidRPr="005529A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BFBFB"/>
        </w:rPr>
        <w:t>2</w:t>
      </w:r>
      <w:r w:rsidR="005529A6" w:rsidRPr="005529A6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 </w:t>
      </w:r>
      <w:r w:rsidR="005529A6" w:rsidRPr="005529A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BFBFB"/>
        </w:rPr>
        <w:t>класс</w:t>
      </w:r>
      <w:r w:rsidR="00DC30EC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 xml:space="preserve">. Учеб, для </w:t>
      </w:r>
      <w:proofErr w:type="spellStart"/>
      <w:r w:rsidR="00DC30EC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общеобраз</w:t>
      </w:r>
      <w:r w:rsidR="005529A6" w:rsidRPr="005529A6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оват</w:t>
      </w:r>
      <w:proofErr w:type="spellEnd"/>
      <w:r w:rsidR="005529A6" w:rsidRPr="005529A6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. учреждений. В 2 ч. Ч, 1 / А. А Плешаков. — 3-е изд</w:t>
      </w:r>
      <w:r w:rsidR="00DC30EC">
        <w:rPr>
          <w:rFonts w:ascii="Times New Roman" w:hAnsi="Times New Roman"/>
          <w:color w:val="333333"/>
          <w:sz w:val="28"/>
          <w:szCs w:val="28"/>
          <w:shd w:val="clear" w:color="auto" w:fill="FBFBFB"/>
        </w:rPr>
        <w:t>.</w:t>
      </w:r>
    </w:p>
    <w:p w:rsidR="00A75B45" w:rsidRPr="0053152C" w:rsidRDefault="00A75B45" w:rsidP="00552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29A6">
        <w:rPr>
          <w:rFonts w:ascii="Times New Roman" w:hAnsi="Times New Roman"/>
          <w:sz w:val="28"/>
          <w:szCs w:val="28"/>
        </w:rPr>
        <w:t>Веракса</w:t>
      </w:r>
      <w:proofErr w:type="spellEnd"/>
      <w:r w:rsidRPr="005529A6">
        <w:rPr>
          <w:rFonts w:ascii="Times New Roman" w:hAnsi="Times New Roman"/>
          <w:sz w:val="28"/>
          <w:szCs w:val="28"/>
        </w:rPr>
        <w:t xml:space="preserve"> Н. Е., Комарова Т. С., Васильева М. А. «От рождения до </w:t>
      </w:r>
      <w:r w:rsidRPr="0053152C">
        <w:rPr>
          <w:rFonts w:ascii="Times New Roman" w:hAnsi="Times New Roman"/>
          <w:sz w:val="28"/>
          <w:szCs w:val="28"/>
        </w:rPr>
        <w:t xml:space="preserve">школы». Примерная общеобразовательная программа дошкольного воспитания. – Мозаика - Синтез, </w:t>
      </w:r>
      <w:smartTag w:uri="urn:schemas-microsoft-com:office:smarttags" w:element="metricconverter">
        <w:smartTagPr>
          <w:attr w:name="ProductID" w:val="2014 г"/>
        </w:smartTagPr>
        <w:r w:rsidRPr="0053152C">
          <w:rPr>
            <w:rFonts w:ascii="Times New Roman" w:hAnsi="Times New Roman"/>
            <w:sz w:val="28"/>
            <w:szCs w:val="28"/>
          </w:rPr>
          <w:t>2014 г</w:t>
        </w:r>
      </w:smartTag>
      <w:r w:rsidRPr="0053152C">
        <w:rPr>
          <w:rFonts w:ascii="Times New Roman" w:hAnsi="Times New Roman"/>
          <w:sz w:val="28"/>
          <w:szCs w:val="28"/>
        </w:rPr>
        <w:t>.</w:t>
      </w:r>
      <w:proofErr w:type="gramStart"/>
      <w:r w:rsidRPr="0053152C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53152C">
        <w:rPr>
          <w:rFonts w:ascii="Times New Roman" w:hAnsi="Times New Roman"/>
          <w:sz w:val="28"/>
          <w:szCs w:val="28"/>
        </w:rPr>
        <w:t xml:space="preserve"> Л. Н. Павлова. Раннее детство: развитие речи и мышления: Методическое пособие. - М.: Мозаика-Синтез, 2000.; </w:t>
      </w:r>
      <w:proofErr w:type="spellStart"/>
      <w:r w:rsidRPr="0053152C">
        <w:rPr>
          <w:rFonts w:ascii="Times New Roman" w:hAnsi="Times New Roman"/>
          <w:sz w:val="28"/>
          <w:szCs w:val="28"/>
        </w:rPr>
        <w:t>СаНПиН</w:t>
      </w:r>
      <w:proofErr w:type="spellEnd"/>
      <w:r w:rsidRPr="0053152C">
        <w:rPr>
          <w:rFonts w:ascii="Times New Roman" w:hAnsi="Times New Roman"/>
          <w:sz w:val="28"/>
          <w:szCs w:val="28"/>
        </w:rPr>
        <w:t xml:space="preserve"> 2.4.1.3049-13;</w:t>
      </w:r>
    </w:p>
    <w:p w:rsidR="005529A6" w:rsidRDefault="005529A6" w:rsidP="00A75B4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Средства:</w:t>
      </w:r>
    </w:p>
    <w:p w:rsidR="00A75B45" w:rsidRPr="005529A6" w:rsidRDefault="00A75B45" w:rsidP="00A75B4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3152C">
        <w:rPr>
          <w:rFonts w:ascii="Times New Roman" w:hAnsi="Times New Roman"/>
          <w:b/>
          <w:sz w:val="28"/>
          <w:szCs w:val="28"/>
        </w:rPr>
        <w:t>зрительный ряд:</w:t>
      </w:r>
      <w:r w:rsidRPr="0053152C">
        <w:rPr>
          <w:rFonts w:ascii="Times New Roman" w:hAnsi="Times New Roman"/>
          <w:sz w:val="28"/>
          <w:szCs w:val="28"/>
        </w:rPr>
        <w:t xml:space="preserve"> </w:t>
      </w:r>
      <w:r w:rsidRPr="0053152C">
        <w:rPr>
          <w:rStyle w:val="apple-converted-space"/>
          <w:rFonts w:ascii="Times New Roman" w:hAnsi="Times New Roman"/>
          <w:sz w:val="28"/>
          <w:szCs w:val="28"/>
        </w:rPr>
        <w:t xml:space="preserve">презентация </w:t>
      </w:r>
      <w:r w:rsidRPr="001256BB">
        <w:rPr>
          <w:rStyle w:val="apple-converted-space"/>
          <w:rFonts w:ascii="Times New Roman" w:hAnsi="Times New Roman"/>
          <w:sz w:val="28"/>
          <w:szCs w:val="28"/>
        </w:rPr>
        <w:t>«</w:t>
      </w:r>
      <w:r w:rsidR="001256BB" w:rsidRPr="001256BB">
        <w:rPr>
          <w:rStyle w:val="apple-converted-space"/>
          <w:rFonts w:ascii="Times New Roman" w:hAnsi="Times New Roman"/>
          <w:sz w:val="28"/>
          <w:szCs w:val="28"/>
        </w:rPr>
        <w:t xml:space="preserve">Виды энергии», </w:t>
      </w:r>
      <w:r w:rsidRPr="0053152C">
        <w:rPr>
          <w:rStyle w:val="apple-converted-space"/>
          <w:rFonts w:ascii="Times New Roman" w:hAnsi="Times New Roman"/>
          <w:sz w:val="28"/>
          <w:szCs w:val="28"/>
        </w:rPr>
        <w:t>видеоролики «Ветряные мельницы. Ветряки»; видеоролики «Водяная мельница», «Гидроэлектростанция»; видеоролик «</w:t>
      </w:r>
      <w:proofErr w:type="spellStart"/>
      <w:r w:rsidRPr="0053152C">
        <w:rPr>
          <w:rStyle w:val="apple-converted-space"/>
          <w:rFonts w:ascii="Times New Roman" w:hAnsi="Times New Roman"/>
          <w:sz w:val="28"/>
          <w:szCs w:val="28"/>
        </w:rPr>
        <w:t>Фиксики</w:t>
      </w:r>
      <w:proofErr w:type="spellEnd"/>
      <w:r w:rsidRPr="0053152C">
        <w:rPr>
          <w:rStyle w:val="apple-converted-space"/>
          <w:rFonts w:ascii="Times New Roman" w:hAnsi="Times New Roman"/>
          <w:sz w:val="28"/>
          <w:szCs w:val="28"/>
        </w:rPr>
        <w:t>»</w:t>
      </w:r>
    </w:p>
    <w:p w:rsidR="00A75B45" w:rsidRPr="0053152C" w:rsidRDefault="00A75B45" w:rsidP="00A75B4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3152C">
        <w:rPr>
          <w:rFonts w:ascii="Times New Roman" w:hAnsi="Times New Roman"/>
          <w:b/>
          <w:sz w:val="28"/>
          <w:szCs w:val="28"/>
        </w:rPr>
        <w:t xml:space="preserve">литературный ряд: </w:t>
      </w:r>
      <w:r w:rsidRPr="0053152C">
        <w:rPr>
          <w:rFonts w:ascii="Times New Roman" w:hAnsi="Times New Roman"/>
          <w:sz w:val="28"/>
          <w:szCs w:val="28"/>
        </w:rPr>
        <w:t>художественное слово</w:t>
      </w:r>
      <w:r w:rsidR="005529A6">
        <w:rPr>
          <w:rFonts w:ascii="Times New Roman" w:hAnsi="Times New Roman"/>
          <w:sz w:val="28"/>
          <w:szCs w:val="28"/>
        </w:rPr>
        <w:t>: стихи, загадки</w:t>
      </w:r>
    </w:p>
    <w:p w:rsidR="00A75B45" w:rsidRPr="0053152C" w:rsidRDefault="00A75B45" w:rsidP="00A75B4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3152C">
        <w:rPr>
          <w:rFonts w:ascii="Times New Roman" w:hAnsi="Times New Roman"/>
          <w:b/>
          <w:sz w:val="28"/>
          <w:szCs w:val="28"/>
        </w:rPr>
        <w:t xml:space="preserve">музыкальный ряд: </w:t>
      </w:r>
      <w:proofErr w:type="spellStart"/>
      <w:r w:rsidRPr="0053152C">
        <w:rPr>
          <w:rFonts w:ascii="Times New Roman" w:hAnsi="Times New Roman"/>
          <w:sz w:val="28"/>
          <w:szCs w:val="28"/>
        </w:rPr>
        <w:t>минусовка</w:t>
      </w:r>
      <w:proofErr w:type="spellEnd"/>
      <w:r w:rsidRPr="0053152C">
        <w:rPr>
          <w:rFonts w:ascii="Times New Roman" w:hAnsi="Times New Roman"/>
          <w:sz w:val="28"/>
          <w:szCs w:val="28"/>
        </w:rPr>
        <w:t xml:space="preserve"> для физминутки</w:t>
      </w:r>
    </w:p>
    <w:p w:rsidR="00A75B45" w:rsidRPr="0053152C" w:rsidRDefault="00A75B45" w:rsidP="00A75B45">
      <w:pPr>
        <w:pStyle w:val="a3"/>
        <w:shd w:val="clear" w:color="auto" w:fill="FFFFFF"/>
        <w:spacing w:before="0" w:beforeAutospacing="0" w:after="0" w:afterAutospacing="0" w:line="276" w:lineRule="auto"/>
        <w:rPr>
          <w:rStyle w:val="apple-converted-space"/>
          <w:sz w:val="28"/>
          <w:szCs w:val="28"/>
        </w:rPr>
      </w:pPr>
      <w:r w:rsidRPr="0053152C">
        <w:rPr>
          <w:b/>
          <w:sz w:val="28"/>
          <w:szCs w:val="28"/>
        </w:rPr>
        <w:t>Раздаточный материал:</w:t>
      </w:r>
      <w:r w:rsidRPr="0053152C">
        <w:rPr>
          <w:sz w:val="28"/>
          <w:szCs w:val="28"/>
        </w:rPr>
        <w:t xml:space="preserve">  «карты-схемы</w:t>
      </w:r>
      <w:r w:rsidRPr="0053152C">
        <w:rPr>
          <w:rStyle w:val="apple-converted-space"/>
          <w:sz w:val="28"/>
          <w:szCs w:val="28"/>
        </w:rPr>
        <w:t>» (лист А</w:t>
      </w:r>
      <w:proofErr w:type="gramStart"/>
      <w:r w:rsidRPr="0053152C">
        <w:rPr>
          <w:rStyle w:val="apple-converted-space"/>
          <w:sz w:val="28"/>
          <w:szCs w:val="28"/>
        </w:rPr>
        <w:t>4</w:t>
      </w:r>
      <w:proofErr w:type="gramEnd"/>
      <w:r w:rsidRPr="0053152C">
        <w:rPr>
          <w:rStyle w:val="apple-converted-space"/>
          <w:sz w:val="28"/>
          <w:szCs w:val="28"/>
        </w:rPr>
        <w:t>) с комплектом карточек-символов раздаточный на каждую пару детей;</w:t>
      </w:r>
    </w:p>
    <w:p w:rsidR="00A75B45" w:rsidRPr="0053152C" w:rsidRDefault="00A75B45" w:rsidP="00A75B45">
      <w:pPr>
        <w:pStyle w:val="a3"/>
        <w:shd w:val="clear" w:color="auto" w:fill="FFFFFF"/>
        <w:spacing w:before="0" w:beforeAutospacing="0" w:after="0" w:afterAutospacing="0" w:line="276" w:lineRule="auto"/>
        <w:rPr>
          <w:rStyle w:val="apple-converted-space"/>
          <w:sz w:val="28"/>
          <w:szCs w:val="28"/>
        </w:rPr>
      </w:pPr>
      <w:r w:rsidRPr="0053152C">
        <w:rPr>
          <w:rStyle w:val="apple-converted-space"/>
          <w:sz w:val="28"/>
          <w:szCs w:val="28"/>
        </w:rPr>
        <w:t xml:space="preserve"> машинки одну на двоих;</w:t>
      </w:r>
      <w:r w:rsidRPr="0053152C">
        <w:rPr>
          <w:rStyle w:val="a5"/>
          <w:rFonts w:eastAsia="Calibri"/>
          <w:sz w:val="28"/>
          <w:szCs w:val="28"/>
        </w:rPr>
        <w:t xml:space="preserve"> </w:t>
      </w:r>
      <w:r w:rsidRPr="0053152C">
        <w:rPr>
          <w:rStyle w:val="apple-converted-space"/>
          <w:sz w:val="28"/>
          <w:szCs w:val="28"/>
        </w:rPr>
        <w:t>стакан с водой на каждого ребёнка;</w:t>
      </w:r>
    </w:p>
    <w:p w:rsidR="00A75B45" w:rsidRPr="0053152C" w:rsidRDefault="00A75B45" w:rsidP="005529A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53152C">
        <w:rPr>
          <w:b/>
          <w:sz w:val="28"/>
          <w:szCs w:val="28"/>
        </w:rPr>
        <w:t xml:space="preserve">Оборудование: </w:t>
      </w:r>
      <w:r w:rsidRPr="0053152C">
        <w:rPr>
          <w:rStyle w:val="apple-converted-space"/>
          <w:sz w:val="28"/>
          <w:szCs w:val="28"/>
        </w:rPr>
        <w:t>столы 5 шт., таз, водяная мельница,</w:t>
      </w:r>
      <w:r w:rsidRPr="0053152C">
        <w:rPr>
          <w:rStyle w:val="a5"/>
          <w:rFonts w:eastAsia="Calibri"/>
          <w:sz w:val="28"/>
          <w:szCs w:val="28"/>
        </w:rPr>
        <w:t xml:space="preserve"> </w:t>
      </w:r>
      <w:r w:rsidRPr="0053152C">
        <w:rPr>
          <w:rStyle w:val="apple-converted-space"/>
          <w:sz w:val="28"/>
          <w:szCs w:val="28"/>
        </w:rPr>
        <w:t xml:space="preserve">лампочка накаливания, провод, выключатель; ноутбук; </w:t>
      </w:r>
      <w:r w:rsidRPr="0053152C">
        <w:rPr>
          <w:sz w:val="28"/>
          <w:szCs w:val="28"/>
        </w:rPr>
        <w:t>мультимедиа</w:t>
      </w:r>
      <w:r w:rsidR="00F71415">
        <w:rPr>
          <w:sz w:val="28"/>
          <w:szCs w:val="28"/>
        </w:rPr>
        <w:t>.</w:t>
      </w:r>
      <w:proofErr w:type="gramEnd"/>
    </w:p>
    <w:p w:rsidR="00EC7F26" w:rsidRPr="00EC7F26" w:rsidRDefault="00A75B45" w:rsidP="00EC7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  <w:r w:rsidRPr="0053152C">
        <w:rPr>
          <w:rFonts w:ascii="Times New Roman" w:hAnsi="Times New Roman"/>
          <w:b/>
          <w:sz w:val="28"/>
          <w:szCs w:val="28"/>
        </w:rPr>
        <w:lastRenderedPageBreak/>
        <w:t>Планируемый результат:</w:t>
      </w:r>
      <w:r w:rsidRPr="00EC7F26">
        <w:rPr>
          <w:rFonts w:ascii="Times New Roman" w:hAnsi="Times New Roman"/>
          <w:spacing w:val="-20"/>
          <w:sz w:val="28"/>
          <w:szCs w:val="28"/>
        </w:rPr>
        <w:t xml:space="preserve"> </w:t>
      </w:r>
      <w:r w:rsidR="00EC7F26" w:rsidRPr="00EC7F26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мероприятие будет способствовать экологическому воспитанию детей. Поможет привлечь к проблемам использован</w:t>
      </w:r>
      <w:r w:rsidR="00EC7F26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ия энергии и сохранения природы.</w:t>
      </w:r>
    </w:p>
    <w:p w:rsidR="00A75B45" w:rsidRPr="0053152C" w:rsidRDefault="005529A6" w:rsidP="00EC7F2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Участвую</w:t>
      </w:r>
      <w:r w:rsidR="00A75B45" w:rsidRPr="0053152C">
        <w:rPr>
          <w:rFonts w:ascii="Times New Roman" w:hAnsi="Times New Roman"/>
          <w:sz w:val="28"/>
          <w:szCs w:val="28"/>
        </w:rPr>
        <w:t>т в элементарной совместной  деятельности с взрослым и сверст</w:t>
      </w:r>
      <w:r>
        <w:rPr>
          <w:rFonts w:ascii="Times New Roman" w:hAnsi="Times New Roman"/>
          <w:sz w:val="28"/>
          <w:szCs w:val="28"/>
        </w:rPr>
        <w:t>никами. С удовольствием вступаю</w:t>
      </w:r>
      <w:r w:rsidR="00A75B45" w:rsidRPr="0053152C">
        <w:rPr>
          <w:rFonts w:ascii="Times New Roman" w:hAnsi="Times New Roman"/>
          <w:sz w:val="28"/>
          <w:szCs w:val="28"/>
        </w:rPr>
        <w:t xml:space="preserve">т в общение с взрослым, речь </w:t>
      </w:r>
      <w:r>
        <w:rPr>
          <w:rFonts w:ascii="Times New Roman" w:hAnsi="Times New Roman"/>
          <w:sz w:val="28"/>
          <w:szCs w:val="28"/>
        </w:rPr>
        <w:t xml:space="preserve"> детей </w:t>
      </w:r>
      <w:r w:rsidR="00A75B45" w:rsidRPr="0053152C">
        <w:rPr>
          <w:rFonts w:ascii="Times New Roman" w:hAnsi="Times New Roman"/>
          <w:sz w:val="28"/>
          <w:szCs w:val="28"/>
        </w:rPr>
        <w:t>активная, эмоциональна</w:t>
      </w:r>
      <w:r>
        <w:rPr>
          <w:rFonts w:ascii="Times New Roman" w:hAnsi="Times New Roman"/>
          <w:sz w:val="28"/>
          <w:szCs w:val="28"/>
        </w:rPr>
        <w:t>я. Совершаю</w:t>
      </w:r>
      <w:r w:rsidR="00A75B45" w:rsidRPr="0053152C">
        <w:rPr>
          <w:rFonts w:ascii="Times New Roman" w:hAnsi="Times New Roman"/>
          <w:sz w:val="28"/>
          <w:szCs w:val="28"/>
        </w:rPr>
        <w:t>т самос</w:t>
      </w:r>
      <w:r>
        <w:rPr>
          <w:rFonts w:ascii="Times New Roman" w:hAnsi="Times New Roman"/>
          <w:sz w:val="28"/>
          <w:szCs w:val="28"/>
        </w:rPr>
        <w:t>тоятельные  действия, эмоциональ</w:t>
      </w:r>
      <w:r w:rsidR="00A75B45" w:rsidRPr="0053152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ы, раскрепоще</w:t>
      </w:r>
      <w:r w:rsidR="00A75B45" w:rsidRPr="0053152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 w:rsidR="00A75B45" w:rsidRPr="0053152C">
        <w:rPr>
          <w:rFonts w:ascii="Times New Roman" w:hAnsi="Times New Roman"/>
          <w:sz w:val="28"/>
          <w:szCs w:val="28"/>
        </w:rPr>
        <w:t>.</w:t>
      </w:r>
    </w:p>
    <w:p w:rsidR="00A75B45" w:rsidRPr="0053152C" w:rsidRDefault="00A75B45" w:rsidP="00A75B45">
      <w:pPr>
        <w:jc w:val="center"/>
        <w:rPr>
          <w:rFonts w:ascii="Times New Roman" w:hAnsi="Times New Roman"/>
          <w:b/>
          <w:sz w:val="28"/>
          <w:szCs w:val="28"/>
        </w:rPr>
      </w:pPr>
      <w:r w:rsidRPr="0053152C">
        <w:rPr>
          <w:rFonts w:ascii="Times New Roman" w:hAnsi="Times New Roman"/>
          <w:b/>
          <w:sz w:val="28"/>
          <w:szCs w:val="28"/>
        </w:rPr>
        <w:t>ТЕХНОЛОГИЧЕСКАЯ КАРТА</w:t>
      </w:r>
    </w:p>
    <w:tbl>
      <w:tblPr>
        <w:tblW w:w="1068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277"/>
        <w:gridCol w:w="2983"/>
        <w:gridCol w:w="1984"/>
        <w:gridCol w:w="2127"/>
        <w:gridCol w:w="1890"/>
      </w:tblGrid>
      <w:tr w:rsidR="00A75B45" w:rsidRPr="0053152C" w:rsidTr="005529A6">
        <w:trPr>
          <w:trHeight w:val="21"/>
        </w:trPr>
        <w:tc>
          <w:tcPr>
            <w:tcW w:w="1419" w:type="dxa"/>
          </w:tcPr>
          <w:p w:rsidR="00A75B45" w:rsidRPr="0053152C" w:rsidRDefault="00A75B45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en-US"/>
              </w:rPr>
            </w:pPr>
            <w:r w:rsidRPr="0053152C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9261" w:type="dxa"/>
            <w:gridSpan w:val="5"/>
          </w:tcPr>
          <w:p w:rsidR="00A75B45" w:rsidRPr="0053152C" w:rsidRDefault="00A75B45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3152C">
              <w:rPr>
                <w:rFonts w:ascii="Times New Roman" w:hAnsi="Times New Roman"/>
                <w:sz w:val="28"/>
                <w:szCs w:val="28"/>
                <w:lang w:eastAsia="en-US"/>
              </w:rPr>
              <w:t>познакомить с понятием "энергия" и её формами.</w:t>
            </w:r>
          </w:p>
        </w:tc>
      </w:tr>
      <w:tr w:rsidR="00A75B45" w:rsidRPr="0053152C" w:rsidTr="005529A6">
        <w:trPr>
          <w:trHeight w:val="21"/>
        </w:trPr>
        <w:tc>
          <w:tcPr>
            <w:tcW w:w="1419" w:type="dxa"/>
          </w:tcPr>
          <w:p w:rsidR="00A75B45" w:rsidRPr="0053152C" w:rsidRDefault="00A75B45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3152C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9261" w:type="dxa"/>
            <w:gridSpan w:val="5"/>
          </w:tcPr>
          <w:p w:rsidR="00A75B45" w:rsidRPr="0053152C" w:rsidRDefault="00A75B45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52C">
              <w:rPr>
                <w:rFonts w:ascii="Times New Roman" w:hAnsi="Times New Roman"/>
                <w:i/>
                <w:sz w:val="28"/>
                <w:szCs w:val="28"/>
              </w:rPr>
              <w:t>Обучающие</w:t>
            </w:r>
            <w:r w:rsidRPr="0053152C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A75B45" w:rsidRPr="0053152C" w:rsidRDefault="00B2399B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52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75B45" w:rsidRPr="0053152C">
              <w:rPr>
                <w:rFonts w:ascii="Times New Roman" w:hAnsi="Times New Roman"/>
                <w:sz w:val="28"/>
                <w:szCs w:val="28"/>
              </w:rPr>
              <w:t>дать представление о том, где вырабатывается электричество, как приходит в дом?</w:t>
            </w:r>
          </w:p>
          <w:p w:rsidR="00A75B45" w:rsidRPr="0053152C" w:rsidRDefault="00B2399B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52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75B45" w:rsidRPr="0053152C">
              <w:rPr>
                <w:rFonts w:ascii="Times New Roman" w:hAnsi="Times New Roman"/>
                <w:sz w:val="28"/>
                <w:szCs w:val="28"/>
              </w:rPr>
              <w:t>создание условий для формирования представления у детей об энергии, ее формах и источниках, используя технологию ТРИЗ</w:t>
            </w:r>
          </w:p>
          <w:p w:rsidR="00A75B45" w:rsidRPr="0053152C" w:rsidRDefault="00A75B45" w:rsidP="00342C7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3152C">
              <w:rPr>
                <w:rFonts w:ascii="Times New Roman" w:hAnsi="Times New Roman"/>
                <w:i/>
                <w:sz w:val="28"/>
                <w:szCs w:val="28"/>
              </w:rPr>
              <w:t xml:space="preserve"> Развивающие:</w:t>
            </w:r>
            <w:r w:rsidRPr="0053152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A75B45" w:rsidRPr="0053152C" w:rsidRDefault="00B2399B" w:rsidP="00342C7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152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A75B45" w:rsidRPr="0053152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развитие умений у детей обращаться с элементарными электроприборами;</w:t>
            </w:r>
          </w:p>
          <w:p w:rsidR="00A75B45" w:rsidRPr="0053152C" w:rsidRDefault="00B2399B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52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75B45" w:rsidRPr="0053152C">
              <w:rPr>
                <w:rFonts w:ascii="Times New Roman" w:hAnsi="Times New Roman"/>
                <w:sz w:val="28"/>
                <w:szCs w:val="28"/>
              </w:rPr>
              <w:t>развитие мыслительной  и речевой  активности  детей;</w:t>
            </w:r>
          </w:p>
          <w:p w:rsidR="00A75B45" w:rsidRPr="0053152C" w:rsidRDefault="00B2399B" w:rsidP="00342C7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3152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75B45" w:rsidRPr="0053152C">
              <w:rPr>
                <w:rFonts w:ascii="Times New Roman" w:hAnsi="Times New Roman"/>
                <w:sz w:val="28"/>
                <w:szCs w:val="28"/>
              </w:rPr>
              <w:t>развитие  умений выдвигать гипотезы, делать выводы</w:t>
            </w:r>
            <w:proofErr w:type="gramStart"/>
            <w:r w:rsidR="00A75B45" w:rsidRPr="0053152C">
              <w:rPr>
                <w:rFonts w:ascii="Times New Roman" w:hAnsi="Times New Roman"/>
                <w:sz w:val="28"/>
                <w:szCs w:val="28"/>
              </w:rPr>
              <w:t>.</w:t>
            </w:r>
            <w:r w:rsidR="00A75B45" w:rsidRPr="0053152C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</w:p>
          <w:p w:rsidR="00A75B45" w:rsidRPr="0053152C" w:rsidRDefault="00A75B45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52C">
              <w:rPr>
                <w:rFonts w:ascii="Times New Roman" w:hAnsi="Times New Roman"/>
                <w:i/>
                <w:sz w:val="28"/>
                <w:szCs w:val="28"/>
              </w:rPr>
              <w:t>Воспитательные</w:t>
            </w:r>
            <w:r w:rsidRPr="0053152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75B45" w:rsidRPr="0053152C" w:rsidRDefault="00B2399B" w:rsidP="00342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52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75B45" w:rsidRPr="0053152C">
              <w:rPr>
                <w:rFonts w:ascii="Times New Roman" w:hAnsi="Times New Roman"/>
                <w:sz w:val="28"/>
                <w:szCs w:val="28"/>
              </w:rPr>
              <w:t>воспитание  умений  договариваться, учитывать мнение партнера.</w:t>
            </w:r>
          </w:p>
        </w:tc>
      </w:tr>
      <w:tr w:rsidR="00A75B45" w:rsidRPr="00D22D16" w:rsidTr="00CC664A">
        <w:trPr>
          <w:trHeight w:val="21"/>
        </w:trPr>
        <w:tc>
          <w:tcPr>
            <w:tcW w:w="10680" w:type="dxa"/>
            <w:gridSpan w:val="6"/>
            <w:tcBorders>
              <w:top w:val="nil"/>
              <w:left w:val="nil"/>
              <w:right w:val="nil"/>
            </w:tcBorders>
          </w:tcPr>
          <w:p w:rsidR="00A75B45" w:rsidRPr="00D22D16" w:rsidRDefault="00A75B45" w:rsidP="00342C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75B45" w:rsidRPr="00D22D16" w:rsidTr="001D4999">
        <w:trPr>
          <w:trHeight w:val="21"/>
        </w:trPr>
        <w:tc>
          <w:tcPr>
            <w:tcW w:w="1696" w:type="dxa"/>
            <w:gridSpan w:val="2"/>
          </w:tcPr>
          <w:p w:rsidR="00A75B45" w:rsidRPr="00D22D16" w:rsidRDefault="00A75B45" w:rsidP="00342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Этап совместной деятельности</w:t>
            </w:r>
          </w:p>
        </w:tc>
        <w:tc>
          <w:tcPr>
            <w:tcW w:w="2983" w:type="dxa"/>
          </w:tcPr>
          <w:p w:rsidR="00A75B45" w:rsidRPr="00D22D16" w:rsidRDefault="00A75B45" w:rsidP="00342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Организация совместной деятельности</w:t>
            </w:r>
          </w:p>
        </w:tc>
        <w:tc>
          <w:tcPr>
            <w:tcW w:w="1984" w:type="dxa"/>
          </w:tcPr>
          <w:p w:rsidR="00A75B45" w:rsidRPr="00D22D16" w:rsidRDefault="00A75B45" w:rsidP="00342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Деятельность педагога</w:t>
            </w:r>
          </w:p>
          <w:p w:rsidR="00A75B45" w:rsidRPr="00D22D16" w:rsidRDefault="00A75B45" w:rsidP="00342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(методы, приемы)</w:t>
            </w:r>
          </w:p>
        </w:tc>
        <w:tc>
          <w:tcPr>
            <w:tcW w:w="2127" w:type="dxa"/>
          </w:tcPr>
          <w:p w:rsidR="005207DB" w:rsidRPr="00D22D16" w:rsidRDefault="00A75B45" w:rsidP="00531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Деятельность воспитанников, выполнение которой приведет к достижению запланированных результатов</w:t>
            </w:r>
          </w:p>
        </w:tc>
        <w:tc>
          <w:tcPr>
            <w:tcW w:w="1890" w:type="dxa"/>
          </w:tcPr>
          <w:p w:rsidR="00A75B45" w:rsidRPr="00D22D16" w:rsidRDefault="00A75B45" w:rsidP="00342C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Планируемый результат</w:t>
            </w:r>
          </w:p>
          <w:p w:rsidR="00A75B45" w:rsidRPr="00D22D16" w:rsidRDefault="00A75B45" w:rsidP="00342C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5B45" w:rsidRPr="00D22D16" w:rsidTr="001D4999">
        <w:trPr>
          <w:trHeight w:val="21"/>
        </w:trPr>
        <w:tc>
          <w:tcPr>
            <w:tcW w:w="1696" w:type="dxa"/>
            <w:gridSpan w:val="2"/>
          </w:tcPr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22D16">
              <w:rPr>
                <w:rFonts w:ascii="Times New Roman" w:hAnsi="Times New Roman"/>
                <w:sz w:val="24"/>
                <w:szCs w:val="24"/>
              </w:rPr>
              <w:t>.  Мотивация к деятельности</w:t>
            </w: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3" w:type="dxa"/>
          </w:tcPr>
          <w:p w:rsidR="00A75B45" w:rsidRPr="00D22D16" w:rsidRDefault="00A75B45" w:rsidP="00342C77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  <w:i/>
              </w:rPr>
              <w:t xml:space="preserve"> </w:t>
            </w:r>
            <w:r w:rsidR="00CC664A">
              <w:rPr>
                <w:rStyle w:val="a6"/>
                <w:b w:val="0"/>
                <w:bCs/>
              </w:rPr>
              <w:t>Здравствуйте, р</w:t>
            </w:r>
            <w:r w:rsidRPr="00D22D16">
              <w:rPr>
                <w:rStyle w:val="a6"/>
                <w:b w:val="0"/>
                <w:bCs/>
              </w:rPr>
              <w:t xml:space="preserve">ебята, </w:t>
            </w:r>
            <w:r w:rsidR="00CC664A">
              <w:rPr>
                <w:rStyle w:val="a6"/>
                <w:b w:val="0"/>
                <w:bCs/>
              </w:rPr>
              <w:t xml:space="preserve"> я знаю, что вы любите играть.  В к</w:t>
            </w:r>
            <w:r w:rsidRPr="00D22D16">
              <w:rPr>
                <w:rStyle w:val="a6"/>
                <w:b w:val="0"/>
                <w:bCs/>
              </w:rPr>
              <w:t>акие игры вы</w:t>
            </w:r>
            <w:r w:rsidR="00CC664A">
              <w:rPr>
                <w:rStyle w:val="a6"/>
                <w:b w:val="0"/>
                <w:bCs/>
              </w:rPr>
              <w:t xml:space="preserve"> любите  играть</w:t>
            </w:r>
            <w:r w:rsidRPr="00D22D16">
              <w:rPr>
                <w:rStyle w:val="a6"/>
                <w:b w:val="0"/>
                <w:bCs/>
              </w:rPr>
              <w:t>?</w:t>
            </w:r>
          </w:p>
          <w:p w:rsidR="00CC664A" w:rsidRDefault="00CC664A" w:rsidP="00342C77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Как много игр вы знаете.</w:t>
            </w:r>
          </w:p>
          <w:p w:rsidR="00A75B45" w:rsidRPr="00D22D16" w:rsidRDefault="00CC664A" w:rsidP="00342C77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 А</w:t>
            </w:r>
            <w:r w:rsidR="00A75B45" w:rsidRPr="00D22D16">
              <w:rPr>
                <w:rStyle w:val="a6"/>
                <w:b w:val="0"/>
                <w:bCs/>
              </w:rPr>
              <w:t xml:space="preserve"> </w:t>
            </w:r>
            <w:r>
              <w:rPr>
                <w:rStyle w:val="a6"/>
                <w:b w:val="0"/>
                <w:bCs/>
              </w:rPr>
              <w:t xml:space="preserve">давайте поиграем </w:t>
            </w:r>
            <w:r w:rsidR="00AC4999">
              <w:rPr>
                <w:rStyle w:val="a6"/>
                <w:b w:val="0"/>
                <w:bCs/>
              </w:rPr>
              <w:t xml:space="preserve">в игру </w:t>
            </w:r>
            <w:r>
              <w:rPr>
                <w:rStyle w:val="a6"/>
                <w:b w:val="0"/>
                <w:bCs/>
                <w:i/>
              </w:rPr>
              <w:t>«Замри</w:t>
            </w:r>
            <w:r w:rsidR="00AC4999">
              <w:rPr>
                <w:rStyle w:val="a6"/>
                <w:b w:val="0"/>
                <w:bCs/>
                <w:i/>
              </w:rPr>
              <w:t xml:space="preserve"> - </w:t>
            </w:r>
            <w:r w:rsidR="00A75B45" w:rsidRPr="00D22D16">
              <w:rPr>
                <w:rStyle w:val="a6"/>
                <w:b w:val="0"/>
                <w:bCs/>
                <w:i/>
              </w:rPr>
              <w:t>отомри»</w:t>
            </w:r>
            <w:r w:rsidR="00AC4999">
              <w:rPr>
                <w:rStyle w:val="a6"/>
                <w:b w:val="0"/>
                <w:bCs/>
              </w:rPr>
              <w:t>.</w:t>
            </w:r>
            <w:r w:rsidR="00A75B45" w:rsidRPr="00D22D16">
              <w:rPr>
                <w:rStyle w:val="a6"/>
                <w:b w:val="0"/>
                <w:bCs/>
              </w:rPr>
              <w:t xml:space="preserve"> </w:t>
            </w:r>
            <w:r w:rsidR="00AC4999">
              <w:rPr>
                <w:rStyle w:val="a6"/>
                <w:b w:val="0"/>
                <w:bCs/>
              </w:rPr>
              <w:t>----</w:t>
            </w:r>
            <w:r w:rsidR="00A75B45" w:rsidRPr="00D22D16">
              <w:rPr>
                <w:rStyle w:val="a6"/>
                <w:b w:val="0"/>
                <w:bCs/>
              </w:rPr>
              <w:t xml:space="preserve">Что сложнее было выполнять: двигаться или стоять неподвижно? </w:t>
            </w:r>
          </w:p>
          <w:p w:rsidR="00A75B45" w:rsidRPr="00D22D16" w:rsidRDefault="00A75B45" w:rsidP="00342C77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Всё на свете движется: текут реки, дуют ветры, даже Земля вращается вокруг себя.</w:t>
            </w:r>
          </w:p>
          <w:p w:rsidR="00A75B45" w:rsidRPr="00D22D16" w:rsidRDefault="00AC4999" w:rsidP="00342C77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Без движения нет жизни, а </w:t>
            </w:r>
          </w:p>
          <w:p w:rsidR="00A75B45" w:rsidRPr="00D22D16" w:rsidRDefault="00AC4999" w:rsidP="00342C77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п</w:t>
            </w:r>
            <w:r w:rsidR="00A75B45" w:rsidRPr="00D22D16">
              <w:rPr>
                <w:rStyle w:val="a6"/>
                <w:b w:val="0"/>
                <w:bCs/>
              </w:rPr>
              <w:t xml:space="preserve">очему так происходит? Что нужно для движения? </w:t>
            </w:r>
          </w:p>
          <w:p w:rsidR="005207DB" w:rsidRPr="00D22D16" w:rsidRDefault="00A75B45" w:rsidP="00342C77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D22D16">
              <w:rPr>
                <w:rStyle w:val="a6"/>
                <w:b w:val="0"/>
                <w:bCs/>
              </w:rPr>
              <w:t>- Энергия!</w:t>
            </w:r>
            <w:r w:rsidR="00AC4999">
              <w:rPr>
                <w:rStyle w:val="a6"/>
                <w:b w:val="0"/>
                <w:bCs/>
              </w:rPr>
              <w:t xml:space="preserve"> Правильно!</w:t>
            </w:r>
          </w:p>
        </w:tc>
        <w:tc>
          <w:tcPr>
            <w:tcW w:w="1984" w:type="dxa"/>
          </w:tcPr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Положительный эмоциональный настрой.</w:t>
            </w: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Вовлекает в совместную игровую деятельность</w:t>
            </w: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вопросы, стимулирующие процесс мышления.</w:t>
            </w: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Проявляют интерес к предстоящей деятельности.</w:t>
            </w:r>
          </w:p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Активно играют</w:t>
            </w:r>
          </w:p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Отвечают на вопросы педагога</w:t>
            </w:r>
          </w:p>
        </w:tc>
        <w:tc>
          <w:tcPr>
            <w:tcW w:w="1890" w:type="dxa"/>
          </w:tcPr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Дети настроены на общение.</w:t>
            </w: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Развита координация движения</w:t>
            </w: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слушать и отвечать не торопясь.</w:t>
            </w:r>
          </w:p>
          <w:p w:rsidR="00A75B45" w:rsidRPr="00D22D16" w:rsidRDefault="00A75B45" w:rsidP="00342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5B45" w:rsidRPr="00D22D16" w:rsidTr="001D4999">
        <w:trPr>
          <w:trHeight w:val="21"/>
        </w:trPr>
        <w:tc>
          <w:tcPr>
            <w:tcW w:w="1696" w:type="dxa"/>
            <w:gridSpan w:val="2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</w:t>
            </w:r>
            <w:r w:rsidRPr="00D22D16">
              <w:rPr>
                <w:rFonts w:ascii="Times New Roman" w:hAnsi="Times New Roman"/>
                <w:sz w:val="24"/>
                <w:szCs w:val="24"/>
              </w:rPr>
              <w:t>. Поиск, решение задачи, проблемы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3" w:type="dxa"/>
          </w:tcPr>
          <w:p w:rsidR="00A75B45" w:rsidRPr="00D22D16" w:rsidRDefault="00AC4999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</w:t>
            </w:r>
            <w:r w:rsidR="00A75B45" w:rsidRPr="00D22D16">
              <w:rPr>
                <w:rStyle w:val="a6"/>
                <w:b w:val="0"/>
                <w:bCs/>
              </w:rPr>
              <w:t xml:space="preserve">А вы знаете, какая она бывает и откуда берётся? Вам </w:t>
            </w:r>
            <w:r>
              <w:rPr>
                <w:rStyle w:val="a6"/>
                <w:b w:val="0"/>
                <w:bCs/>
              </w:rPr>
              <w:t xml:space="preserve">интересно </w:t>
            </w:r>
            <w:r w:rsidR="00A75B45" w:rsidRPr="00D22D16">
              <w:rPr>
                <w:rStyle w:val="a6"/>
                <w:b w:val="0"/>
                <w:bCs/>
              </w:rPr>
              <w:t xml:space="preserve">узнать,  какая бывает энергия и где она прячется? </w:t>
            </w:r>
          </w:p>
          <w:p w:rsidR="00AC4999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В </w:t>
            </w:r>
            <w:r w:rsidR="00AC4999">
              <w:rPr>
                <w:rStyle w:val="a6"/>
                <w:b w:val="0"/>
                <w:bCs/>
              </w:rPr>
              <w:t xml:space="preserve">классе </w:t>
            </w:r>
            <w:r w:rsidRPr="00D22D16">
              <w:rPr>
                <w:rStyle w:val="a6"/>
                <w:b w:val="0"/>
                <w:bCs/>
              </w:rPr>
              <w:t xml:space="preserve">у вас тоже есть энергия. </w:t>
            </w:r>
          </w:p>
          <w:p w:rsidR="00A75B45" w:rsidRDefault="00AC4999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И я предлагаю </w:t>
            </w:r>
            <w:r w:rsidR="00A75B45" w:rsidRPr="00D22D16">
              <w:rPr>
                <w:rStyle w:val="a6"/>
                <w:b w:val="0"/>
                <w:bCs/>
              </w:rPr>
              <w:t>её найти?</w:t>
            </w:r>
          </w:p>
          <w:p w:rsidR="005207DB" w:rsidRPr="00D22D16" w:rsidRDefault="005207D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984" w:type="dxa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Вовлечение детей в поисковую деятельность.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Слушают и говорят правильные ответы.</w:t>
            </w:r>
          </w:p>
          <w:p w:rsidR="00A75B45" w:rsidRPr="00D22D16" w:rsidRDefault="00A75B45" w:rsidP="00552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слушать и отвечать не торопясь.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5B45" w:rsidRPr="00D22D16" w:rsidTr="001D4999">
        <w:trPr>
          <w:trHeight w:val="21"/>
        </w:trPr>
        <w:tc>
          <w:tcPr>
            <w:tcW w:w="1696" w:type="dxa"/>
            <w:gridSpan w:val="2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22D16">
              <w:rPr>
                <w:rFonts w:ascii="Times New Roman" w:hAnsi="Times New Roman"/>
                <w:sz w:val="24"/>
                <w:szCs w:val="24"/>
              </w:rPr>
              <w:t xml:space="preserve">. Планирование деятельности.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Совместное обсуждение решения задачи, проблемы.</w:t>
            </w:r>
          </w:p>
        </w:tc>
        <w:tc>
          <w:tcPr>
            <w:tcW w:w="2983" w:type="dxa"/>
          </w:tcPr>
          <w:p w:rsidR="00A75B45" w:rsidRPr="00D22D16" w:rsidRDefault="00AC4999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- </w:t>
            </w:r>
            <w:r w:rsidR="00A75B45" w:rsidRPr="00D22D16">
              <w:rPr>
                <w:rStyle w:val="a6"/>
                <w:b w:val="0"/>
                <w:bCs/>
              </w:rPr>
              <w:t>Нашими помощниками  будут  «</w:t>
            </w:r>
            <w:r w:rsidR="00A75B45" w:rsidRPr="00D22D16">
              <w:t>карты-схемы»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</w:t>
            </w:r>
            <w:r w:rsidR="00AC4999">
              <w:t xml:space="preserve">У </w:t>
            </w:r>
            <w:r w:rsidRPr="00D22D16">
              <w:t xml:space="preserve">вас на </w:t>
            </w:r>
            <w:r w:rsidR="00AC4999">
              <w:t xml:space="preserve">партах лежат </w:t>
            </w:r>
            <w:r w:rsidRPr="00D22D16">
              <w:t>«карты-схемы», которые вам помогут запомнить, а потом рассказать о том, что вы сегодня узнаете.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</w:rPr>
            </w:pPr>
            <w:r w:rsidRPr="00D22D16">
              <w:t>- На «картах-схемах» есть экраны:  3 наверху, 3 посередине, 3 внизу.</w:t>
            </w:r>
          </w:p>
          <w:p w:rsidR="00A75B45" w:rsidRPr="00D22D16" w:rsidRDefault="00B41B3E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 - Но «карт - схем» всего три</w:t>
            </w:r>
            <w:r w:rsidR="00A75B45" w:rsidRPr="00D22D16">
              <w:rPr>
                <w:rStyle w:val="a6"/>
                <w:b w:val="0"/>
                <w:bCs/>
              </w:rPr>
              <w:t xml:space="preserve">. 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Как поступить, чтобы всем можно было работать с ними?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Вы сможете разделиться на пары? Я сосчитаю до трёх, а вы найдите себе пару. Договоритесь между собой, кто из вас будет капитаном.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Возьмитесь за руки и произнесём девиз:</w:t>
            </w:r>
          </w:p>
          <w:p w:rsidR="00D22D16" w:rsidRPr="00D22D16" w:rsidRDefault="00D22D16" w:rsidP="00B41B3E">
            <w:pPr>
              <w:pStyle w:val="a3"/>
              <w:shd w:val="clear" w:color="auto" w:fill="FFFFFF"/>
              <w:spacing w:before="0" w:beforeAutospacing="0" w:after="0" w:afterAutospacing="0"/>
              <w:ind w:left="708"/>
            </w:pPr>
            <w:r w:rsidRPr="00D22D16">
              <w:t>Вместе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ind w:left="708"/>
            </w:pPr>
            <w:r w:rsidRPr="00D22D16">
              <w:t>не скучно,</w:t>
            </w:r>
          </w:p>
          <w:p w:rsidR="00D22D16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ind w:left="708"/>
            </w:pPr>
            <w:r w:rsidRPr="00D22D16">
              <w:t>Вместе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ind w:left="708"/>
            </w:pPr>
            <w:r w:rsidRPr="00D22D16">
              <w:t>не тесно,</w:t>
            </w:r>
          </w:p>
          <w:p w:rsidR="00D22D16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ind w:left="708"/>
            </w:pPr>
            <w:r w:rsidRPr="00D22D16">
              <w:t>Вместе всегда</w:t>
            </w:r>
          </w:p>
          <w:p w:rsidR="00D22D16" w:rsidRPr="00D22D16" w:rsidRDefault="00D22D16" w:rsidP="00B41B3E">
            <w:pPr>
              <w:pStyle w:val="a3"/>
              <w:shd w:val="clear" w:color="auto" w:fill="FFFFFF"/>
              <w:spacing w:before="0" w:beforeAutospacing="0" w:after="0" w:afterAutospacing="0"/>
              <w:ind w:left="708"/>
            </w:pPr>
            <w:r w:rsidRPr="00D22D16">
              <w:t xml:space="preserve">и </w:t>
            </w:r>
            <w:r w:rsidR="00A75B45" w:rsidRPr="00D22D16">
              <w:t>везде интересно.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Капит</w:t>
            </w:r>
            <w:r w:rsidR="00AC4999">
              <w:rPr>
                <w:rStyle w:val="a6"/>
                <w:b w:val="0"/>
                <w:bCs/>
              </w:rPr>
              <w:t>аны, готовы на поиски энергии.</w:t>
            </w:r>
          </w:p>
          <w:p w:rsidR="005207DB" w:rsidRDefault="005207D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 </w:t>
            </w:r>
            <w:r w:rsidR="00A75B45" w:rsidRPr="00D22D16">
              <w:rPr>
                <w:rStyle w:val="a6"/>
                <w:b w:val="0"/>
                <w:bCs/>
              </w:rPr>
              <w:t xml:space="preserve">Дома </w:t>
            </w:r>
            <w:r w:rsidR="00AC4999">
              <w:rPr>
                <w:rStyle w:val="a6"/>
                <w:b w:val="0"/>
                <w:bCs/>
              </w:rPr>
              <w:t xml:space="preserve"> у вас имеется настольная  лампа</w:t>
            </w:r>
            <w:r w:rsidR="006F75B4">
              <w:rPr>
                <w:rStyle w:val="a6"/>
                <w:b w:val="0"/>
                <w:bCs/>
              </w:rPr>
              <w:t xml:space="preserve">, которая состоит из лампы </w:t>
            </w:r>
            <w:r w:rsidR="00AC4999">
              <w:rPr>
                <w:rStyle w:val="a6"/>
                <w:b w:val="0"/>
                <w:bCs/>
              </w:rPr>
              <w:t xml:space="preserve">стойки, </w:t>
            </w:r>
            <w:r w:rsidR="006F75B4">
              <w:rPr>
                <w:rStyle w:val="a6"/>
                <w:b w:val="0"/>
                <w:bCs/>
              </w:rPr>
              <w:t xml:space="preserve">выключателя, электрического шнура, </w:t>
            </w:r>
            <w:proofErr w:type="spellStart"/>
            <w:r w:rsidR="006F75B4">
              <w:rPr>
                <w:rStyle w:val="a6"/>
                <w:b w:val="0"/>
                <w:bCs/>
              </w:rPr>
              <w:t>электровилки</w:t>
            </w:r>
            <w:proofErr w:type="spellEnd"/>
            <w:r w:rsidR="006F75B4">
              <w:rPr>
                <w:rStyle w:val="a6"/>
                <w:b w:val="0"/>
                <w:bCs/>
              </w:rPr>
              <w:t>.</w:t>
            </w:r>
          </w:p>
          <w:p w:rsidR="006F75B4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Как вы думаете, лампочка загорится, если включить выключатель? </w:t>
            </w:r>
          </w:p>
          <w:p w:rsidR="00A75B45" w:rsidRPr="00D22D16" w:rsidRDefault="006F75B4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</w:t>
            </w:r>
            <w:r w:rsidR="00A75B45" w:rsidRPr="00D22D16">
              <w:rPr>
                <w:rStyle w:val="a6"/>
                <w:b w:val="0"/>
                <w:bCs/>
              </w:rPr>
              <w:t>Почему?</w:t>
            </w:r>
          </w:p>
          <w:p w:rsidR="00A75B45" w:rsidRPr="00D22D16" w:rsidRDefault="006F75B4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</w:t>
            </w:r>
            <w:r w:rsidR="00A75B45" w:rsidRPr="00D22D16">
              <w:rPr>
                <w:rStyle w:val="a6"/>
                <w:b w:val="0"/>
                <w:bCs/>
              </w:rPr>
              <w:t>Что поможет лампе работать?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D22D16">
              <w:rPr>
                <w:rStyle w:val="a6"/>
                <w:b w:val="0"/>
                <w:bCs/>
              </w:rPr>
              <w:lastRenderedPageBreak/>
              <w:t>Подумайте и скажите, как называется такая энергия? (электрическая)</w:t>
            </w:r>
          </w:p>
        </w:tc>
        <w:tc>
          <w:tcPr>
            <w:tcW w:w="1984" w:type="dxa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lastRenderedPageBreak/>
              <w:t>Стимулирует мыслительные процессы детей, используя наглядные средства.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вопросы, стимулирующие процесс мышления.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Вовлечение детей в поисковую деятельность.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вопросы, стимулирующие процесс мышления.</w:t>
            </w:r>
          </w:p>
        </w:tc>
        <w:tc>
          <w:tcPr>
            <w:tcW w:w="2127" w:type="dxa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Внимательно слушают.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Практикуются в осуществлении выбора</w:t>
            </w:r>
            <w:r w:rsidRPr="00D22D1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Style w:val="a6"/>
                <w:rFonts w:ascii="Times New Roman" w:hAnsi="Times New Roman"/>
                <w:b w:val="0"/>
                <w:bCs/>
                <w:sz w:val="24"/>
                <w:szCs w:val="24"/>
              </w:rPr>
              <w:t>Дети реагируют на действия педагога.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90" w:type="dxa"/>
          </w:tcPr>
          <w:p w:rsidR="00A75B45" w:rsidRPr="00D22D16" w:rsidRDefault="00A75B45" w:rsidP="00B41B3E">
            <w:pPr>
              <w:spacing w:after="0" w:line="240" w:lineRule="auto"/>
              <w:ind w:left="62" w:right="62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ind w:left="62" w:right="62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ind w:left="62" w:right="62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ind w:left="62" w:right="62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Умение внимательно слушать и активно обсуждать, задавать вопросы и отвечать на них в пределах своей осведомленности и опыта;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умеет подчиняться разным правилам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75B45" w:rsidRPr="00D22D16" w:rsidTr="001D4999">
        <w:trPr>
          <w:trHeight w:val="21"/>
        </w:trPr>
        <w:tc>
          <w:tcPr>
            <w:tcW w:w="1696" w:type="dxa"/>
            <w:gridSpan w:val="2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IV</w:t>
            </w:r>
            <w:r w:rsidRPr="00D22D16">
              <w:rPr>
                <w:rFonts w:ascii="Times New Roman" w:hAnsi="Times New Roman"/>
                <w:sz w:val="24"/>
                <w:szCs w:val="24"/>
              </w:rPr>
              <w:t>. «Открытие» ребенком нового знания, освоения умения, способа деятельности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(практическая  работа)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3" w:type="dxa"/>
          </w:tcPr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i/>
              </w:rPr>
            </w:pPr>
            <w:r w:rsidRPr="00D22D16">
              <w:rPr>
                <w:rStyle w:val="a6"/>
                <w:b w:val="0"/>
                <w:bCs/>
                <w:i/>
              </w:rPr>
              <w:t xml:space="preserve">Педагог выключает свет. </w:t>
            </w:r>
          </w:p>
          <w:p w:rsidR="00B41B3E" w:rsidRDefault="00B41B3E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-Ребята, </w:t>
            </w:r>
            <w:proofErr w:type="gramStart"/>
            <w:r>
              <w:rPr>
                <w:rStyle w:val="a6"/>
                <w:b w:val="0"/>
                <w:bCs/>
              </w:rPr>
              <w:t>так</w:t>
            </w:r>
            <w:proofErr w:type="gramEnd"/>
            <w:r>
              <w:rPr>
                <w:rStyle w:val="a6"/>
                <w:b w:val="0"/>
                <w:bCs/>
              </w:rPr>
              <w:t xml:space="preserve"> г</w:t>
            </w:r>
            <w:r w:rsidR="00A75B45" w:rsidRPr="00D22D16">
              <w:rPr>
                <w:rStyle w:val="a6"/>
                <w:b w:val="0"/>
                <w:bCs/>
              </w:rPr>
              <w:t>де прячет</w:t>
            </w:r>
            <w:r w:rsidR="006F75B4">
              <w:rPr>
                <w:rStyle w:val="a6"/>
                <w:b w:val="0"/>
                <w:bCs/>
              </w:rPr>
              <w:t>ся электрическая энергия в вашем классе</w:t>
            </w:r>
            <w:r w:rsidR="00A75B45" w:rsidRPr="00D22D16">
              <w:rPr>
                <w:rStyle w:val="a6"/>
                <w:b w:val="0"/>
                <w:bCs/>
              </w:rPr>
              <w:t>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(в проводах)</w:t>
            </w:r>
          </w:p>
          <w:p w:rsidR="00B41B3E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Для чего ещё </w:t>
            </w:r>
            <w:r w:rsidR="00B41B3E">
              <w:rPr>
                <w:rStyle w:val="a6"/>
                <w:b w:val="0"/>
                <w:bCs/>
              </w:rPr>
              <w:t xml:space="preserve">нужна электрическая энергия? </w:t>
            </w:r>
          </w:p>
          <w:p w:rsidR="00A75B45" w:rsidRPr="00D22D16" w:rsidRDefault="00B41B3E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-Какие приборы и гаджеты, виды транспорта</w:t>
            </w:r>
            <w:r w:rsidR="00A75B45" w:rsidRPr="00D22D16">
              <w:rPr>
                <w:rStyle w:val="a6"/>
                <w:b w:val="0"/>
                <w:bCs/>
              </w:rPr>
              <w:t xml:space="preserve"> </w:t>
            </w:r>
            <w:r>
              <w:rPr>
                <w:rStyle w:val="a6"/>
                <w:b w:val="0"/>
                <w:bCs/>
              </w:rPr>
              <w:t xml:space="preserve"> могут </w:t>
            </w:r>
            <w:r w:rsidR="00A75B45" w:rsidRPr="00D22D16">
              <w:rPr>
                <w:rStyle w:val="a6"/>
                <w:b w:val="0"/>
                <w:bCs/>
              </w:rPr>
              <w:t>работать от электрической энергии? (Электричка, электромобиль, метро, троллейбус, трамвай)</w:t>
            </w:r>
          </w:p>
          <w:p w:rsidR="001D4999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</w:t>
            </w:r>
            <w:r w:rsidR="00B41B3E">
              <w:rPr>
                <w:rStyle w:val="a6"/>
                <w:b w:val="0"/>
                <w:bCs/>
              </w:rPr>
              <w:t>-</w:t>
            </w:r>
            <w:r w:rsidRPr="00D22D16">
              <w:rPr>
                <w:rStyle w:val="a6"/>
                <w:b w:val="0"/>
                <w:bCs/>
              </w:rPr>
              <w:t>Получается, что электрическая энергия  помогает работать в</w:t>
            </w:r>
            <w:r w:rsidR="00B41B3E">
              <w:rPr>
                <w:rStyle w:val="a6"/>
                <w:b w:val="0"/>
                <w:bCs/>
              </w:rPr>
              <w:t>сем электроприборам, транспорту</w:t>
            </w:r>
            <w:r w:rsidR="001E4D88">
              <w:rPr>
                <w:rStyle w:val="a6"/>
                <w:b w:val="0"/>
                <w:bCs/>
              </w:rPr>
              <w:t xml:space="preserve"> </w:t>
            </w:r>
            <w:r w:rsidR="00B41B3E">
              <w:rPr>
                <w:rStyle w:val="a6"/>
                <w:b w:val="0"/>
                <w:bCs/>
              </w:rPr>
              <w:t>- она необходима человеку в быту ежедневно.</w:t>
            </w:r>
          </w:p>
          <w:p w:rsidR="001D4999" w:rsidRPr="001D4999" w:rsidRDefault="001D4999" w:rsidP="001D4999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</w:pP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В стране </w:t>
            </w:r>
            <w:proofErr w:type="spellStart"/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Энерголандии</w:t>
            </w:r>
            <w:proofErr w:type="spellEnd"/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–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Сияет дивный свет,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В стране </w:t>
            </w:r>
            <w:proofErr w:type="spellStart"/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Энерголандии</w:t>
            </w:r>
            <w:proofErr w:type="spellEnd"/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–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Чего здесь только нет!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Приборов электрических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Полезных тут не счесть.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Светильники, паяльники,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Духовки, люстры, чайники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Видны повсюду здесь.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proofErr w:type="gramStart"/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А также телевизоры,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Камины, фены, миксеры,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Гирлянды, холодильники,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Торшеры, кипятильники,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Компьютеры и тостеры –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Всего, короче, вдосталь тут…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Страна </w:t>
            </w:r>
            <w:proofErr w:type="spellStart"/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Энерголандия</w:t>
            </w:r>
            <w:proofErr w:type="spellEnd"/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–</w:t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В ней так уютно жить!</w:t>
            </w:r>
            <w:proofErr w:type="gramEnd"/>
          </w:p>
          <w:p w:rsidR="00A75B45" w:rsidRPr="00D22D16" w:rsidRDefault="009A12F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 - Вот мы и нашли одну из энергий</w:t>
            </w:r>
            <w:r w:rsidR="00A75B45" w:rsidRPr="00D22D16">
              <w:rPr>
                <w:rStyle w:val="a6"/>
                <w:b w:val="0"/>
                <w:bCs/>
              </w:rPr>
              <w:t xml:space="preserve"> </w:t>
            </w:r>
            <w:r>
              <w:rPr>
                <w:rStyle w:val="a6"/>
                <w:b w:val="0"/>
                <w:bCs/>
              </w:rPr>
              <w:t>в нашем класс</w:t>
            </w:r>
            <w:proofErr w:type="gramStart"/>
            <w:r>
              <w:rPr>
                <w:rStyle w:val="a6"/>
                <w:b w:val="0"/>
                <w:bCs/>
              </w:rPr>
              <w:t>е</w:t>
            </w:r>
            <w:r w:rsidR="00A75B45" w:rsidRPr="00D22D16">
              <w:rPr>
                <w:rStyle w:val="a6"/>
                <w:b w:val="0"/>
                <w:bCs/>
              </w:rPr>
              <w:t>–</w:t>
            </w:r>
            <w:proofErr w:type="gramEnd"/>
            <w:r w:rsidR="00A75B45" w:rsidRPr="00D22D16">
              <w:rPr>
                <w:rStyle w:val="a6"/>
                <w:b w:val="0"/>
                <w:bCs/>
              </w:rPr>
              <w:t xml:space="preserve"> электрическую.</w:t>
            </w:r>
          </w:p>
          <w:p w:rsidR="001D4999" w:rsidRDefault="009A12F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- </w:t>
            </w:r>
            <w:r w:rsidR="00A75B45" w:rsidRPr="00D22D16">
              <w:rPr>
                <w:rStyle w:val="a6"/>
                <w:b w:val="0"/>
                <w:bCs/>
              </w:rPr>
              <w:t xml:space="preserve">Как вы считаете, каким знаком можно обозначить электрическую энергию? </w:t>
            </w:r>
          </w:p>
          <w:p w:rsidR="001D4999" w:rsidRDefault="001D4999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1D4999">
              <w:rPr>
                <w:rFonts w:eastAsia="Times New Roman"/>
                <w:color w:val="000000"/>
                <w:sz w:val="23"/>
                <w:szCs w:val="23"/>
                <w:shd w:val="clear" w:color="auto" w:fill="FFFFFF"/>
              </w:rPr>
              <w:t>Это:</w:t>
            </w:r>
            <w:r w:rsidRPr="001D4999">
              <w:rPr>
                <w:rFonts w:eastAsia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eastAsia="Times New Roman"/>
                <w:color w:val="000000"/>
                <w:sz w:val="23"/>
                <w:szCs w:val="23"/>
                <w:shd w:val="clear" w:color="auto" w:fill="FFFFFF"/>
              </w:rPr>
              <w:t>1) жёлтый треугольник с чёрной молнией;</w:t>
            </w:r>
            <w:r w:rsidRPr="001D4999">
              <w:rPr>
                <w:rFonts w:eastAsia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eastAsia="Times New Roman"/>
                <w:color w:val="000000"/>
                <w:sz w:val="23"/>
                <w:szCs w:val="23"/>
                <w:shd w:val="clear" w:color="auto" w:fill="FFFFFF"/>
              </w:rPr>
              <w:t>2) белый квадрат с чёрной молнией;</w:t>
            </w:r>
            <w:r w:rsidRPr="001D4999">
              <w:rPr>
                <w:rFonts w:eastAsia="Times New Roman"/>
                <w:color w:val="000000"/>
                <w:sz w:val="23"/>
                <w:szCs w:val="23"/>
              </w:rPr>
              <w:br/>
            </w:r>
            <w:r w:rsidRPr="001D4999">
              <w:rPr>
                <w:rFonts w:eastAsia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3) красный круг с белым прямоугольником внутри.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(Ответы детей)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Вспомните, что появляется во время грозы? Кто видел на электрическом щитке знак-предупреждение?</w:t>
            </w:r>
          </w:p>
          <w:p w:rsidR="005207DB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Почему это знак-предупреждение? (Опасность!)</w:t>
            </w:r>
          </w:p>
          <w:p w:rsidR="00A75B45" w:rsidRPr="00D22D16" w:rsidRDefault="009A12F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 «</w:t>
            </w:r>
            <w:r w:rsidR="00A75B45" w:rsidRPr="00D22D16">
              <w:rPr>
                <w:rStyle w:val="a6"/>
                <w:b w:val="0"/>
                <w:bCs/>
              </w:rPr>
              <w:t>Компьютер</w:t>
            </w:r>
            <w:r>
              <w:rPr>
                <w:rStyle w:val="a6"/>
                <w:b w:val="0"/>
                <w:bCs/>
              </w:rPr>
              <w:t>»</w:t>
            </w:r>
            <w:r w:rsidR="00A75B45" w:rsidRPr="00D22D16">
              <w:rPr>
                <w:rStyle w:val="a6"/>
                <w:b w:val="0"/>
                <w:bCs/>
              </w:rPr>
              <w:t>, покажи знак электрической энергии.</w:t>
            </w:r>
          </w:p>
          <w:p w:rsidR="001D4999" w:rsidRPr="001D4999" w:rsidRDefault="00A75B45" w:rsidP="001D4999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Слайд 1 (символ электрической энергии).</w:t>
            </w:r>
          </w:p>
          <w:p w:rsidR="00A75B45" w:rsidRPr="00D22D16" w:rsidRDefault="009A12F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 Ребята, п</w:t>
            </w:r>
            <w:r w:rsidR="00A75B45" w:rsidRPr="00D22D16">
              <w:rPr>
                <w:rStyle w:val="a6"/>
                <w:b w:val="0"/>
                <w:bCs/>
              </w:rPr>
              <w:t xml:space="preserve">очему мы в </w:t>
            </w:r>
            <w:r>
              <w:rPr>
                <w:rStyle w:val="a6"/>
                <w:b w:val="0"/>
                <w:bCs/>
              </w:rPr>
              <w:t xml:space="preserve">классе </w:t>
            </w:r>
            <w:r w:rsidR="00A75B45" w:rsidRPr="00D22D16">
              <w:rPr>
                <w:rStyle w:val="a6"/>
                <w:b w:val="0"/>
                <w:bCs/>
              </w:rPr>
              <w:t>в облегченной одежде? (Потому что тепло, греют батареи.)</w:t>
            </w:r>
          </w:p>
          <w:p w:rsidR="00A75B45" w:rsidRPr="00D22D16" w:rsidRDefault="009A12F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А п</w:t>
            </w:r>
            <w:r w:rsidR="00A75B45" w:rsidRPr="00D22D16">
              <w:rPr>
                <w:rStyle w:val="a6"/>
                <w:b w:val="0"/>
                <w:bCs/>
              </w:rPr>
              <w:t>очему они греют? (Ответы детей)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Для чего используют ещё батареи? (Сушить вещи)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Как вы думаете, в батарее живёт энергия? Как можно назвать такую энергию?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Энергия в батареях называется тепловой </w:t>
            </w:r>
            <w:r w:rsidR="009A12FB">
              <w:rPr>
                <w:rStyle w:val="a6"/>
                <w:b w:val="0"/>
                <w:bCs/>
              </w:rPr>
              <w:t>энергией</w:t>
            </w:r>
            <w:proofErr w:type="gramStart"/>
            <w:r w:rsidR="009A12FB">
              <w:rPr>
                <w:rStyle w:val="a6"/>
                <w:b w:val="0"/>
                <w:bCs/>
              </w:rPr>
              <w:t>.</w:t>
            </w:r>
            <w:proofErr w:type="gramEnd"/>
            <w:r w:rsidR="009A12FB">
              <w:rPr>
                <w:rStyle w:val="a6"/>
                <w:b w:val="0"/>
                <w:bCs/>
              </w:rPr>
              <w:t xml:space="preserve">  Вот м</w:t>
            </w:r>
            <w:r w:rsidRPr="00D22D16">
              <w:rPr>
                <w:rStyle w:val="a6"/>
                <w:b w:val="0"/>
                <w:bCs/>
              </w:rPr>
              <w:t>ы с вами нашли 2</w:t>
            </w:r>
            <w:r w:rsidR="009A12FB">
              <w:rPr>
                <w:rStyle w:val="a6"/>
                <w:b w:val="0"/>
                <w:bCs/>
              </w:rPr>
              <w:t>-ой вид  энергии</w:t>
            </w:r>
            <w:r w:rsidRPr="00D22D16">
              <w:rPr>
                <w:rStyle w:val="a6"/>
                <w:b w:val="0"/>
                <w:bCs/>
              </w:rPr>
              <w:t xml:space="preserve"> – </w:t>
            </w:r>
            <w:proofErr w:type="gramStart"/>
            <w:r w:rsidRPr="00D22D16">
              <w:rPr>
                <w:rStyle w:val="a6"/>
                <w:b w:val="0"/>
                <w:bCs/>
              </w:rPr>
              <w:t>тепловую</w:t>
            </w:r>
            <w:proofErr w:type="gramEnd"/>
            <w:r w:rsidRPr="00D22D16">
              <w:rPr>
                <w:rStyle w:val="a6"/>
                <w:b w:val="0"/>
                <w:bCs/>
              </w:rPr>
              <w:t>!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Где ещё можно встретить тепловую энергию? (Паровоз, пароход, утюг)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 - Каким знаком вы предлагаете обозначить тепловую энергию? (Варианты детей)</w:t>
            </w:r>
          </w:p>
          <w:p w:rsidR="00A75B45" w:rsidRPr="00D22D16" w:rsidRDefault="009A12F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-А что нам подскажет к</w:t>
            </w:r>
            <w:r w:rsidR="00A75B45" w:rsidRPr="00D22D16">
              <w:rPr>
                <w:rStyle w:val="a6"/>
                <w:b w:val="0"/>
                <w:bCs/>
              </w:rPr>
              <w:t>омпьютер, как ты обозначишь знаком тепловую энергию?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</w:p>
          <w:p w:rsidR="005207DB" w:rsidRDefault="00A75B45" w:rsidP="00B41B3E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Слайд  2    ( симво</w:t>
            </w:r>
            <w:proofErr w:type="gramStart"/>
            <w:r w:rsidRPr="00D22D16">
              <w:rPr>
                <w:rStyle w:val="a6"/>
                <w:b w:val="0"/>
                <w:bCs/>
                <w:u w:val="single"/>
              </w:rPr>
              <w:t>л-</w:t>
            </w:r>
            <w:proofErr w:type="gramEnd"/>
            <w:r w:rsidRPr="00D22D16">
              <w:rPr>
                <w:rStyle w:val="a6"/>
                <w:b w:val="0"/>
                <w:bCs/>
                <w:u w:val="single"/>
              </w:rPr>
              <w:t xml:space="preserve"> з</w:t>
            </w:r>
            <w:r w:rsidR="005207DB">
              <w:rPr>
                <w:rStyle w:val="a6"/>
                <w:b w:val="0"/>
                <w:bCs/>
                <w:u w:val="single"/>
              </w:rPr>
              <w:t>нак тепловой энергии (батарея).</w:t>
            </w:r>
          </w:p>
          <w:p w:rsidR="005207DB" w:rsidRDefault="005207DB" w:rsidP="00B41B3E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</w:p>
          <w:p w:rsidR="009A12FB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5207DB">
              <w:rPr>
                <w:rStyle w:val="a6"/>
                <w:b w:val="0"/>
                <w:bCs/>
              </w:rPr>
              <w:t xml:space="preserve"> Этим знаком обозначим </w:t>
            </w:r>
            <w:r w:rsidRPr="005207DB">
              <w:rPr>
                <w:rStyle w:val="a6"/>
                <w:b w:val="0"/>
                <w:bCs/>
              </w:rPr>
              <w:lastRenderedPageBreak/>
              <w:t>тепловую энергию.</w:t>
            </w:r>
          </w:p>
          <w:p w:rsidR="007D3521" w:rsidRDefault="009A12F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У вас дома имеется игрушки</w:t>
            </w:r>
            <w:proofErr w:type="gramStart"/>
            <w:r>
              <w:rPr>
                <w:rStyle w:val="a6"/>
                <w:b w:val="0"/>
                <w:bCs/>
              </w:rPr>
              <w:t>.</w:t>
            </w:r>
            <w:proofErr w:type="gramEnd"/>
            <w:r>
              <w:rPr>
                <w:rStyle w:val="a6"/>
                <w:b w:val="0"/>
                <w:bCs/>
              </w:rPr>
              <w:t xml:space="preserve"> Среди них </w:t>
            </w:r>
            <w:r w:rsidR="00A75B45" w:rsidRPr="00D22D16">
              <w:rPr>
                <w:rStyle w:val="a6"/>
                <w:b w:val="0"/>
                <w:bCs/>
              </w:rPr>
              <w:t xml:space="preserve">много </w:t>
            </w:r>
            <w:r>
              <w:rPr>
                <w:rStyle w:val="a6"/>
                <w:b w:val="0"/>
                <w:bCs/>
              </w:rPr>
              <w:t>машинок</w:t>
            </w:r>
            <w:r w:rsidR="00A75B45" w:rsidRPr="00D22D16">
              <w:rPr>
                <w:rStyle w:val="a6"/>
                <w:b w:val="0"/>
                <w:bCs/>
              </w:rPr>
              <w:t xml:space="preserve">, </w:t>
            </w:r>
            <w:r>
              <w:rPr>
                <w:rStyle w:val="a6"/>
                <w:b w:val="0"/>
                <w:bCs/>
              </w:rPr>
              <w:t xml:space="preserve"> двигающихся игруше</w:t>
            </w:r>
            <w:proofErr w:type="gramStart"/>
            <w:r>
              <w:rPr>
                <w:rStyle w:val="a6"/>
                <w:b w:val="0"/>
                <w:bCs/>
              </w:rPr>
              <w:t>к-</w:t>
            </w:r>
            <w:proofErr w:type="gramEnd"/>
            <w:r>
              <w:rPr>
                <w:rStyle w:val="a6"/>
                <w:b w:val="0"/>
                <w:bCs/>
              </w:rPr>
              <w:t xml:space="preserve"> инерционных, музыкальных.  Они у меня  находятся на столе. </w:t>
            </w:r>
          </w:p>
          <w:p w:rsidR="00A75B45" w:rsidRPr="005207DB" w:rsidRDefault="007D3521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>
              <w:rPr>
                <w:rStyle w:val="a6"/>
                <w:b w:val="0"/>
                <w:bCs/>
              </w:rPr>
              <w:t xml:space="preserve">-Скажите, </w:t>
            </w:r>
            <w:r w:rsidR="00A75B45" w:rsidRPr="00D22D16">
              <w:rPr>
                <w:rStyle w:val="a6"/>
                <w:b w:val="0"/>
                <w:bCs/>
              </w:rPr>
              <w:t xml:space="preserve">они сейчас движутся? 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«Капитаны», возьмите по 1 машинке и встаньте напротив своих помощников.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- Заставьте их работать, приведите их в движение, чтобы они поехали.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«Помощники капитанов» 1,2,3 – Машины в гараж увези!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Объясните, почему машинки поехали, заработали? </w:t>
            </w:r>
          </w:p>
          <w:p w:rsidR="005207DB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Как вы думаете, как такая энергия называется?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Мы им дали энергию. Эта энергия называется механической. Вот и третью энергию </w:t>
            </w:r>
            <w:r w:rsidR="007D3521">
              <w:rPr>
                <w:rStyle w:val="a6"/>
                <w:b w:val="0"/>
                <w:bCs/>
              </w:rPr>
              <w:t>мы обнаружили.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- Каким знаком можно обозначить механическую энергию? (Ответы детей)</w:t>
            </w:r>
          </w:p>
          <w:p w:rsidR="00A75B45" w:rsidRPr="00D22D16" w:rsidRDefault="007D3521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-«</w:t>
            </w:r>
            <w:r w:rsidR="00A75B45" w:rsidRPr="00D22D16">
              <w:rPr>
                <w:rStyle w:val="a6"/>
                <w:b w:val="0"/>
                <w:bCs/>
              </w:rPr>
              <w:t>Компьютер</w:t>
            </w:r>
            <w:r>
              <w:rPr>
                <w:rStyle w:val="a6"/>
                <w:b w:val="0"/>
                <w:bCs/>
              </w:rPr>
              <w:t>»</w:t>
            </w:r>
            <w:r w:rsidR="00A75B45" w:rsidRPr="00D22D16">
              <w:rPr>
                <w:rStyle w:val="a6"/>
                <w:b w:val="0"/>
                <w:bCs/>
              </w:rPr>
              <w:t>, помоги нам, обозначить знаком механическую энергию?</w:t>
            </w:r>
          </w:p>
          <w:p w:rsidR="00A75B45" w:rsidRPr="00D22D16" w:rsidRDefault="00A75B45" w:rsidP="00B41B3E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Слайд 3 (тележка)</w:t>
            </w:r>
          </w:p>
          <w:p w:rsidR="00A75B45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</w:pPr>
            <w:r w:rsidRPr="00D22D16">
              <w:rPr>
                <w:rStyle w:val="a6"/>
                <w:b w:val="0"/>
                <w:bCs/>
              </w:rPr>
              <w:t xml:space="preserve"> Мы с вами в группе нашли три формы энергии, напомните какие ….</w:t>
            </w:r>
            <w:r w:rsidRPr="00D22D16">
              <w:t xml:space="preserve"> (Электрическая, тепловая и механическая)</w:t>
            </w:r>
          </w:p>
          <w:p w:rsidR="005529A6" w:rsidRPr="005529A6" w:rsidRDefault="005529A6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</w:p>
          <w:p w:rsidR="007D3521" w:rsidRPr="005529A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  <w:r w:rsidRPr="005529A6">
              <w:rPr>
                <w:b/>
                <w:i/>
              </w:rPr>
              <w:t xml:space="preserve">Физминутка </w:t>
            </w:r>
          </w:p>
          <w:p w:rsidR="007D3521" w:rsidRPr="00D22D16" w:rsidRDefault="007D3521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FF0000"/>
              </w:rPr>
            </w:pPr>
          </w:p>
          <w:p w:rsidR="005207DB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</w:t>
            </w:r>
            <w:r w:rsidR="007D3521">
              <w:rPr>
                <w:rStyle w:val="a6"/>
                <w:b w:val="0"/>
                <w:bCs/>
              </w:rPr>
              <w:t>- Ребята, внимание, задание:</w:t>
            </w:r>
            <w:r w:rsidRPr="00D22D16">
              <w:rPr>
                <w:rStyle w:val="a6"/>
                <w:b w:val="0"/>
                <w:bCs/>
              </w:rPr>
              <w:t xml:space="preserve"> «Найдите карточки, обозначающие формы энергии и наклейте их на верхний ряд. Сколько вам нужно найти карточек?» (три)</w:t>
            </w:r>
          </w:p>
          <w:p w:rsidR="0053152C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lastRenderedPageBreak/>
              <w:t xml:space="preserve"> Вы помните, что работаете в команде. </w:t>
            </w:r>
          </w:p>
          <w:p w:rsidR="00A75B45" w:rsidRPr="00D22D16" w:rsidRDefault="0053152C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Сможете </w:t>
            </w:r>
            <w:r w:rsidR="00A75B45" w:rsidRPr="00D22D16">
              <w:rPr>
                <w:rStyle w:val="a6"/>
                <w:b w:val="0"/>
                <w:bCs/>
              </w:rPr>
              <w:t>договориться,</w:t>
            </w:r>
            <w:r w:rsidR="00CC664A">
              <w:rPr>
                <w:rStyle w:val="a6"/>
                <w:b w:val="0"/>
                <w:bCs/>
              </w:rPr>
              <w:t xml:space="preserve"> кто какие действия выполняет: один </w:t>
            </w:r>
            <w:r w:rsidR="00A75B45" w:rsidRPr="00D22D16">
              <w:rPr>
                <w:rStyle w:val="a6"/>
                <w:b w:val="0"/>
                <w:bCs/>
              </w:rPr>
              <w:t xml:space="preserve"> ищет нужную карточку, другой наклеивает на нужные экраны.</w:t>
            </w:r>
          </w:p>
          <w:p w:rsidR="00A75B45" w:rsidRPr="00D22D16" w:rsidRDefault="00CC664A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</w:rPr>
            </w:pPr>
            <w:r>
              <w:rPr>
                <w:rStyle w:val="a6"/>
                <w:b w:val="0"/>
                <w:bCs/>
              </w:rPr>
              <w:t>-</w:t>
            </w:r>
            <w:r w:rsidR="00A75B45" w:rsidRPr="00D22D16">
              <w:rPr>
                <w:rStyle w:val="a6"/>
                <w:b w:val="0"/>
                <w:bCs/>
              </w:rPr>
              <w:t xml:space="preserve"> Я считаю до 3-х. Кто определился с обязанностями может приступать к заполнению «карты-схемы».</w:t>
            </w:r>
          </w:p>
          <w:p w:rsidR="00A75B45" w:rsidRPr="00D22D16" w:rsidRDefault="00CC664A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</w:t>
            </w:r>
            <w:r w:rsidR="00A75B45" w:rsidRPr="00D22D16">
              <w:rPr>
                <w:rStyle w:val="a6"/>
                <w:b w:val="0"/>
                <w:bCs/>
              </w:rPr>
              <w:t>Проверим, правильно ли вы заполнили экраны?</w:t>
            </w:r>
          </w:p>
          <w:p w:rsidR="005207DB" w:rsidRDefault="005207DB" w:rsidP="00B41B3E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i/>
                <w:u w:val="single"/>
              </w:rPr>
            </w:pPr>
            <w:proofErr w:type="gramStart"/>
            <w:r>
              <w:rPr>
                <w:rStyle w:val="a6"/>
                <w:b w:val="0"/>
                <w:bCs/>
                <w:u w:val="single"/>
              </w:rPr>
              <w:t>Слайд 4 (верхний ряд</w:t>
            </w:r>
            <w:proofErr w:type="gramEnd"/>
          </w:p>
          <w:p w:rsidR="00A75B45" w:rsidRPr="005207DB" w:rsidRDefault="00CC664A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i/>
                <w:u w:val="single"/>
              </w:rPr>
            </w:pPr>
            <w:r>
              <w:rPr>
                <w:rStyle w:val="a6"/>
                <w:b w:val="0"/>
                <w:bCs/>
              </w:rPr>
              <w:t>-</w:t>
            </w:r>
            <w:r w:rsidR="00A75B45" w:rsidRPr="005207DB">
              <w:rPr>
                <w:rStyle w:val="a6"/>
                <w:b w:val="0"/>
                <w:bCs/>
              </w:rPr>
              <w:t xml:space="preserve"> И всё-таки, откуда появляется энергия? Как вы считаете? (Ответы детей)</w:t>
            </w:r>
          </w:p>
          <w:p w:rsidR="00CC664A" w:rsidRDefault="00CC664A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-То,  из</w:t>
            </w:r>
            <w:r w:rsidR="00A75B45" w:rsidRPr="00D22D16">
              <w:rPr>
                <w:rStyle w:val="a6"/>
                <w:b w:val="0"/>
                <w:bCs/>
              </w:rPr>
              <w:t xml:space="preserve"> чего энергия появляется – и есть источник. </w:t>
            </w:r>
          </w:p>
          <w:p w:rsidR="00A75B45" w:rsidRDefault="00CC664A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- </w:t>
            </w:r>
            <w:r w:rsidR="00A75B45" w:rsidRPr="00D22D16">
              <w:rPr>
                <w:rStyle w:val="a6"/>
                <w:b w:val="0"/>
                <w:bCs/>
              </w:rPr>
              <w:t>Вы хотите узнать, какие бывают источники?</w:t>
            </w:r>
          </w:p>
          <w:p w:rsidR="007D3521" w:rsidRPr="00D22D16" w:rsidRDefault="007D3521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</w:t>
            </w:r>
            <w:r w:rsidR="007D3521">
              <w:rPr>
                <w:rStyle w:val="a6"/>
                <w:b w:val="0"/>
                <w:bCs/>
              </w:rPr>
              <w:t xml:space="preserve">- </w:t>
            </w:r>
            <w:r w:rsidRPr="00D22D16">
              <w:rPr>
                <w:rStyle w:val="a6"/>
                <w:b w:val="0"/>
                <w:bCs/>
              </w:rPr>
              <w:t>В природе есть много источников энергии. Попробуем их найти?</w:t>
            </w:r>
          </w:p>
          <w:p w:rsidR="00A75B45" w:rsidRPr="00D22D16" w:rsidRDefault="007D3521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 - Вот, н</w:t>
            </w:r>
            <w:r w:rsidR="00CC664A">
              <w:rPr>
                <w:rStyle w:val="a6"/>
                <w:b w:val="0"/>
                <w:bCs/>
              </w:rPr>
              <w:t>апример,</w:t>
            </w:r>
            <w:r w:rsidR="00A75B45" w:rsidRPr="00D22D16">
              <w:rPr>
                <w:rStyle w:val="a6"/>
                <w:b w:val="0"/>
                <w:bCs/>
              </w:rPr>
              <w:t xml:space="preserve"> мельница. Как мельницу привести в движение и заставить работать? (варианты детей)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Мы подули, создали ветер. Ветер является источником энергии. Каким знаком можно обозначить «ветер»? (варианты детей)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Компьютер, помоги нам, обозначить знаком– ветер?</w:t>
            </w:r>
          </w:p>
          <w:p w:rsidR="00A75B45" w:rsidRPr="00D22D16" w:rsidRDefault="00A75B45" w:rsidP="00B41B3E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Слайд 5  (ветер)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</w:t>
            </w:r>
            <w:r w:rsidR="00431171">
              <w:rPr>
                <w:rStyle w:val="a6"/>
                <w:b w:val="0"/>
                <w:bCs/>
              </w:rPr>
              <w:t>-</w:t>
            </w:r>
            <w:r w:rsidRPr="00D22D16">
              <w:rPr>
                <w:rStyle w:val="a6"/>
                <w:b w:val="0"/>
                <w:bCs/>
              </w:rPr>
              <w:t xml:space="preserve">Издавна энергию ветра люди использовали для облегчения своего труда. Придумали ветряную мельницу, чтобы перемалывать зерно в муку. 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lastRenderedPageBreak/>
              <w:t>- Вы видели когда-нибудь ветряную мельницу? Хотите увидеть?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i/>
                <w:iCs/>
                <w:bdr w:val="none" w:sz="0" w:space="0" w:color="auto" w:frame="1"/>
                <w:shd w:val="clear" w:color="auto" w:fill="FFFFFF"/>
              </w:rPr>
            </w:pPr>
          </w:p>
          <w:p w:rsidR="00A75B45" w:rsidRPr="00D22D16" w:rsidRDefault="00A75B45" w:rsidP="00B41B3E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36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Показ видеоролика «Ветряная мельница и ветряки».</w:t>
            </w:r>
          </w:p>
          <w:p w:rsidR="005207DB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Мы увидели ветряную мельницу. Сейчас используют ветряки для получения электрической энергии.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: С помощью такой станции можно обеспечить электрической энергией небольшой город, например, как наш город Богданович.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shd w:val="clear" w:color="auto" w:fill="FFFFFF"/>
              </w:rPr>
              <w:t>.:</w:t>
            </w:r>
            <w:r w:rsidRPr="00D22D16">
              <w:rPr>
                <w:rStyle w:val="a6"/>
                <w:b w:val="0"/>
                <w:bCs/>
              </w:rPr>
              <w:t xml:space="preserve">С помощью чего </w:t>
            </w:r>
            <w:proofErr w:type="spellStart"/>
            <w:r w:rsidRPr="00D22D16">
              <w:rPr>
                <w:rStyle w:val="a6"/>
                <w:b w:val="0"/>
                <w:bCs/>
              </w:rPr>
              <w:t>ёще</w:t>
            </w:r>
            <w:proofErr w:type="spellEnd"/>
            <w:r w:rsidRPr="00D22D16">
              <w:rPr>
                <w:rStyle w:val="a6"/>
                <w:b w:val="0"/>
                <w:bCs/>
              </w:rPr>
              <w:t xml:space="preserve"> можно заставить мельницу работать? (варианты детей)</w:t>
            </w:r>
          </w:p>
          <w:p w:rsidR="005207DB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Опыт с водой.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: Вода привела в движение мельницу?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Вода – источник энергии.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Каким знаком вы предлагаете обозначит</w:t>
            </w:r>
            <w:proofErr w:type="gramStart"/>
            <w:r w:rsidRPr="00D22D16">
              <w:rPr>
                <w:rStyle w:val="a6"/>
                <w:b w:val="0"/>
                <w:bCs/>
              </w:rPr>
              <w:t>ь–</w:t>
            </w:r>
            <w:proofErr w:type="gramEnd"/>
            <w:r w:rsidRPr="00D22D16">
              <w:rPr>
                <w:rStyle w:val="a6"/>
                <w:b w:val="0"/>
                <w:bCs/>
              </w:rPr>
              <w:t xml:space="preserve"> воду?(варианты детей)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Компьютер, помоги нам, обозначить знаком источник энергии – воду?</w:t>
            </w:r>
          </w:p>
          <w:p w:rsidR="00A75B45" w:rsidRPr="00D22D16" w:rsidRDefault="00A75B45" w:rsidP="00B41B3E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Слайд 6 (вода)</w:t>
            </w:r>
          </w:p>
          <w:p w:rsidR="00A75B45" w:rsidRPr="00D22D16" w:rsidRDefault="00431171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 - Ребята, а знаете, что в</w:t>
            </w:r>
            <w:r w:rsidR="00A75B45" w:rsidRPr="00D22D16">
              <w:rPr>
                <w:rStyle w:val="a6"/>
                <w:b w:val="0"/>
                <w:bCs/>
              </w:rPr>
              <w:t xml:space="preserve"> старину, если не было ветра, то на помощь приходила вода, чтобы перемолоть зерно в муку. А сейчас воду используют в гидроэлектростанциях для получения электрической энергии.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- Вы видели водяную мельницу или настоящую гидроэлектростанцию? Хотите увидеть?</w:t>
            </w:r>
          </w:p>
          <w:p w:rsidR="00A75B45" w:rsidRPr="00431171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Показ видеоролика «Водяная мельница»,  «Гидроэлектростанци</w:t>
            </w:r>
            <w:r w:rsidR="00431171">
              <w:rPr>
                <w:rStyle w:val="a6"/>
                <w:b w:val="0"/>
                <w:bCs/>
                <w:u w:val="single"/>
              </w:rPr>
              <w:t>я»</w:t>
            </w:r>
          </w:p>
          <w:p w:rsidR="00A75B45" w:rsidRPr="00D22D16" w:rsidRDefault="00431171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- </w:t>
            </w:r>
            <w:r w:rsidR="00A75B45" w:rsidRPr="00D22D16">
              <w:rPr>
                <w:rStyle w:val="a6"/>
                <w:b w:val="0"/>
                <w:bCs/>
              </w:rPr>
              <w:t xml:space="preserve">Со временем узнали, что Земля в себе хранит много полезных ископаемых, </w:t>
            </w:r>
            <w:r w:rsidR="00A75B45" w:rsidRPr="00D22D16">
              <w:rPr>
                <w:rStyle w:val="a6"/>
                <w:b w:val="0"/>
                <w:bCs/>
              </w:rPr>
              <w:lastRenderedPageBreak/>
              <w:t>которые могут являться источником получения энергии</w:t>
            </w:r>
            <w:proofErr w:type="gramStart"/>
            <w:r w:rsidR="00A75B45" w:rsidRPr="00D22D16">
              <w:rPr>
                <w:rStyle w:val="a6"/>
                <w:b w:val="0"/>
                <w:bCs/>
              </w:rPr>
              <w:t xml:space="preserve">.: </w:t>
            </w:r>
            <w:proofErr w:type="gramEnd"/>
            <w:r w:rsidR="00A75B45" w:rsidRPr="00D22D16">
              <w:rPr>
                <w:rStyle w:val="a6"/>
                <w:b w:val="0"/>
                <w:bCs/>
              </w:rPr>
              <w:t>Что заставит воду нагреться? (огонь). Из чего можно получить огонь? (дрова, газ).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Что заставит настоящую машину поехать </w:t>
            </w:r>
            <w:proofErr w:type="gramStart"/>
            <w:r w:rsidRPr="00D22D16">
              <w:rPr>
                <w:rStyle w:val="a6"/>
                <w:b w:val="0"/>
                <w:bCs/>
              </w:rPr>
              <w:t>?(</w:t>
            </w:r>
            <w:proofErr w:type="gramEnd"/>
            <w:r w:rsidRPr="00D22D16">
              <w:rPr>
                <w:rStyle w:val="a6"/>
                <w:b w:val="0"/>
                <w:bCs/>
              </w:rPr>
              <w:t>бензин)</w:t>
            </w:r>
          </w:p>
          <w:p w:rsidR="00A75B45" w:rsidRPr="00D22D16" w:rsidRDefault="00431171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 xml:space="preserve">- </w:t>
            </w:r>
            <w:r w:rsidR="00A75B45" w:rsidRPr="00D22D16">
              <w:rPr>
                <w:rStyle w:val="a6"/>
                <w:b w:val="0"/>
                <w:bCs/>
              </w:rPr>
              <w:t>А вы знаете, что бензин получают из нефти?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Газ, уголь, нефть – источники энергии. На карте принято обозначать полезные ископаемые.</w:t>
            </w:r>
          </w:p>
          <w:p w:rsidR="00A75B45" w:rsidRPr="00D22D16" w:rsidRDefault="005207DB" w:rsidP="00B41B3E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5C9B7C" wp14:editId="14C5C2AF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173355</wp:posOffset>
                      </wp:positionV>
                      <wp:extent cx="276225" cy="304800"/>
                      <wp:effectExtent l="19050" t="19050" r="28575" b="0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C1B4F9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" o:spid="_x0000_s1026" type="#_x0000_t5" style="position:absolute;margin-left:86.25pt;margin-top:13.65pt;width:21.7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"/>
                  </w:pict>
                </mc:Fallback>
              </mc:AlternateContent>
            </w:r>
            <w:r w:rsidRPr="00D22D1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CA76F0" wp14:editId="4F4193FA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173355</wp:posOffset>
                      </wp:positionV>
                      <wp:extent cx="219075" cy="239395"/>
                      <wp:effectExtent l="0" t="0" r="9525" b="8255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2F869AC" id="Rectangle 2" o:spid="_x0000_s1026" style="position:absolute;margin-left:8.25pt;margin-top:13.65pt;width:17.25pt;height:1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" fillcolor="black"/>
                  </w:pict>
                </mc:Fallback>
              </mc:AlternateContent>
            </w:r>
            <w:r w:rsidR="00A75B45" w:rsidRPr="00D22D16">
              <w:rPr>
                <w:rStyle w:val="a6"/>
                <w:b w:val="0"/>
                <w:bCs/>
                <w:u w:val="single"/>
              </w:rPr>
              <w:t xml:space="preserve">Слайд  7 </w:t>
            </w:r>
          </w:p>
          <w:p w:rsidR="00A75B45" w:rsidRPr="00D22D16" w:rsidRDefault="005207DB" w:rsidP="00B41B3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Style w:val="a6"/>
                <w:b w:val="0"/>
                <w:bCs/>
              </w:rPr>
            </w:pPr>
            <w:r w:rsidRPr="00D22D1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D6BFE8" wp14:editId="468CE8D8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26670</wp:posOffset>
                      </wp:positionV>
                      <wp:extent cx="371475" cy="247650"/>
                      <wp:effectExtent l="19050" t="19050" r="28575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4765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F00EF60" id="AutoShape 3" o:spid="_x0000_s1026" type="#_x0000_t5" style="position:absolute;margin-left:40.5pt;margin-top:2.1pt;width:29.2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" fillcolor="black"/>
                  </w:pict>
                </mc:Fallback>
              </mc:AlternateConten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Style w:val="a6"/>
                <w:b w:val="0"/>
                <w:bCs/>
              </w:rPr>
            </w:pPr>
          </w:p>
          <w:p w:rsidR="005207DB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- уголь,         - нефть,             - газ.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Все источники могут когда-то закончиться: ветер перестаёт дуть, вода пересохнуть полезные ископаемые закончатся.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Люди постоянно ищут возможности найти такую энергию, которая как источник энергии будет  безопасной для здоровья людей и живой природы. Человек уже придумал интересную батарею, которая вырабатывает электрическую энергию. Кто знает, как называется эта батарея? (солнечная)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- Что является источником солнечной батареи? (солнце)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Правильно. Это солнечные батареи, которые используют на Земле и даже в космосе для работы на космической станции. 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- Солнце является главным источником энергии на Земле. Ведь без Солнца не было бы жизни! Вы знаете </w:t>
            </w:r>
            <w:proofErr w:type="spellStart"/>
            <w:r w:rsidRPr="00D22D16">
              <w:rPr>
                <w:rStyle w:val="a6"/>
                <w:b w:val="0"/>
                <w:bCs/>
              </w:rPr>
              <w:t>Фиксиков</w:t>
            </w:r>
            <w:proofErr w:type="spellEnd"/>
            <w:r w:rsidRPr="00D22D16">
              <w:rPr>
                <w:rStyle w:val="a6"/>
                <w:b w:val="0"/>
                <w:bCs/>
              </w:rPr>
              <w:t xml:space="preserve">? Хотите услышать, что они вам </w:t>
            </w:r>
            <w:r w:rsidRPr="00D22D16">
              <w:rPr>
                <w:rStyle w:val="a6"/>
                <w:b w:val="0"/>
                <w:bCs/>
              </w:rPr>
              <w:lastRenderedPageBreak/>
              <w:t>расскажут о солнечной батарее?</w:t>
            </w:r>
          </w:p>
          <w:p w:rsidR="00A75B45" w:rsidRPr="00D22D16" w:rsidRDefault="00A75B45" w:rsidP="00B41B3E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 xml:space="preserve">Видеоролик </w:t>
            </w:r>
            <w:proofErr w:type="spellStart"/>
            <w:r w:rsidRPr="00D22D16">
              <w:rPr>
                <w:rStyle w:val="a6"/>
                <w:b w:val="0"/>
                <w:bCs/>
                <w:u w:val="single"/>
              </w:rPr>
              <w:t>Фиксики</w:t>
            </w:r>
            <w:proofErr w:type="spellEnd"/>
            <w:r w:rsidRPr="00D22D16">
              <w:rPr>
                <w:rStyle w:val="a6"/>
                <w:b w:val="0"/>
                <w:bCs/>
                <w:u w:val="single"/>
              </w:rPr>
              <w:t xml:space="preserve">  - о солнечной батарее.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u w:val="single"/>
              </w:rPr>
            </w:pPr>
            <w:r w:rsidRPr="00D22D16">
              <w:rPr>
                <w:rStyle w:val="a6"/>
                <w:b w:val="0"/>
                <w:bCs/>
              </w:rPr>
              <w:t>Сколько источников энергии мы нашли? Назовите, какие?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Теперь вы знаете 4 источника энергии, которые приводят в движение и помогают приносить энергию в наши дома.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Как вы считаете, где нужно расположить главный источник энергии? (в центре)</w:t>
            </w:r>
          </w:p>
          <w:p w:rsidR="00A75B45" w:rsidRPr="00D22D16" w:rsidRDefault="00A75B45" w:rsidP="00B41B3E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Слайд 8 (солнце)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Тогда в нижнем ряду расположите другие источники энергии,  которые мы сейчас узнали на «настольном компьютере». Команды, готовы к выполнению задания! 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Проверим, правильно ли вы заполнили экраны.</w:t>
            </w:r>
          </w:p>
          <w:p w:rsidR="00A75B45" w:rsidRPr="00D22D16" w:rsidRDefault="00A75B45" w:rsidP="00B41B3E">
            <w:pPr>
              <w:pStyle w:val="a3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  <w:i/>
                <w:u w:val="single"/>
              </w:rPr>
            </w:pPr>
            <w:r w:rsidRPr="00D22D16">
              <w:rPr>
                <w:rStyle w:val="a6"/>
                <w:b w:val="0"/>
                <w:bCs/>
                <w:u w:val="single"/>
              </w:rPr>
              <w:t>Слайд 9 (4 источника энергии)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В ваших «картах-схемах» остались не заполненные экраны.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Вспомните, как использовали энергию воды и ветра раньше. Найдите карточку, с ветряными и водяными мельницами. Приклейте её в левую среднюю клетку. Вспомните, как используют энергию воды и ветра сейчас. Приклейте её в правую среднюю клетку.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Все экраны заполнены? 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Сравним наши «карты-схемы» с компьютером.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>- Теперь вы знаете, какая энергия прячется у вас в группе? Какая?</w:t>
            </w:r>
          </w:p>
          <w:p w:rsidR="00A75B45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lastRenderedPageBreak/>
              <w:t xml:space="preserve"> - Теперь вы знаете, какие источники энергии есть в природе? Какие?</w:t>
            </w:r>
          </w:p>
          <w:p w:rsidR="005207DB" w:rsidRDefault="005207D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</w:p>
          <w:p w:rsidR="005207DB" w:rsidRPr="00D22D16" w:rsidRDefault="005207D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984" w:type="dxa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Задает вопросы.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Организует деятельность детей;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Осуществляет показ, сопровождая словесной инструкцией;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 xml:space="preserve">Вовлекает в игровую деятельность.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вопросы, стимулирующие процесс мышления.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Осуществляет показ, сопровождая словесной инструкцией;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 xml:space="preserve">Беседа с наводящими вопросами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Осуществляет показ, сопровождая словесной инструкцией;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Осуществляет показ, сопровождая словесной инструкцией;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 xml:space="preserve">Вовлекает в совместную деятельность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Педагог предлагает детям в свою «карту-схему» добавить «карточки-символы»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 xml:space="preserve">Осуществляет показ, </w:t>
            </w:r>
            <w:r w:rsidRPr="00D22D16">
              <w:rPr>
                <w:rFonts w:ascii="Times New Roman" w:hAnsi="Times New Roman"/>
                <w:sz w:val="24"/>
                <w:szCs w:val="24"/>
              </w:rPr>
              <w:lastRenderedPageBreak/>
              <w:t>сопровождая словесной инструкцией;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29A6" w:rsidRDefault="005529A6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5529A6" w:rsidRDefault="00A75B45" w:rsidP="00B41B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529A6">
              <w:rPr>
                <w:rFonts w:ascii="Times New Roman" w:hAnsi="Times New Roman"/>
                <w:i/>
                <w:sz w:val="24"/>
                <w:szCs w:val="24"/>
              </w:rPr>
              <w:t>Осуществляет показ</w:t>
            </w:r>
            <w:r w:rsidR="005529A6" w:rsidRPr="005529A6">
              <w:rPr>
                <w:rFonts w:ascii="Times New Roman" w:hAnsi="Times New Roman"/>
                <w:i/>
                <w:sz w:val="24"/>
                <w:szCs w:val="24"/>
              </w:rPr>
              <w:t xml:space="preserve"> движений</w:t>
            </w:r>
            <w:r w:rsidRPr="005529A6">
              <w:rPr>
                <w:rFonts w:ascii="Times New Roman" w:hAnsi="Times New Roman"/>
                <w:i/>
                <w:sz w:val="24"/>
                <w:szCs w:val="24"/>
              </w:rPr>
              <w:t>, сопровождая словесной инструкцией;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Показ видеоролика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Предоставляет возможность задавать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вопросы, стимулирующие процесс мышления.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Показ видеоролика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Предоставляет возможность задавать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Предоставляет возможность задавать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Показ видеоролика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вопросы, стимулирующие процесс мышления.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5B45" w:rsidRPr="00D22D16" w:rsidRDefault="00A75B45" w:rsidP="00B41B3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CB4FFF" w:rsidRPr="00D22D16" w:rsidRDefault="00CB4FFF" w:rsidP="00B41B3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Стремится высказывать свои мысли.</w:t>
            </w: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Отвечают на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Отвечают на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Выражают собственные суждения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Выполняют действия заданные педагогом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Отвечают на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Располагают карточки в определенном порядке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Отвечают на заданные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Просматривают видеоролик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B4FFF" w:rsidRPr="00D22D16" w:rsidRDefault="00CB4FFF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Отвечают на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Отвечают на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Style w:val="a6"/>
                <w:rFonts w:ascii="Times New Roman" w:hAnsi="Times New Roman"/>
                <w:b w:val="0"/>
                <w:bCs/>
                <w:sz w:val="24"/>
                <w:szCs w:val="24"/>
              </w:rPr>
              <w:t>Дети выкладывают на «картах-схемах» картинки.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Отвечают на вопросы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Расширение активного словарного запаса.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Умение измерять предметы условными мерками.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Умение достаточно хорошо владеть  устной речью. 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 выражать свои мысли и желания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активно взаимодействовать со сверстниками и взрослыми, участвует в совместных играх.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участвовать в совместной деятельности;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Активно взаимодействует со </w:t>
            </w: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сверстниками и взрослыми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использовать речь для выражения своих мыслей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 принимать  собственные решения, опираясь на свои знания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овладевает познавательно-исследовательской деятельностью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 принимать  собственные решения, опираясь на свои знания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5B45" w:rsidRPr="00D22D16" w:rsidTr="001D4999">
        <w:trPr>
          <w:trHeight w:val="21"/>
        </w:trPr>
        <w:tc>
          <w:tcPr>
            <w:tcW w:w="1696" w:type="dxa"/>
            <w:gridSpan w:val="2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</w:t>
            </w:r>
            <w:r w:rsidRPr="00D22D16">
              <w:rPr>
                <w:rFonts w:ascii="Times New Roman" w:hAnsi="Times New Roman"/>
                <w:sz w:val="24"/>
                <w:szCs w:val="24"/>
              </w:rPr>
              <w:t>. Рефлексия, анализ.</w:t>
            </w:r>
          </w:p>
        </w:tc>
        <w:tc>
          <w:tcPr>
            <w:tcW w:w="2983" w:type="dxa"/>
          </w:tcPr>
          <w:p w:rsidR="00A75B45" w:rsidRPr="00D22D16" w:rsidRDefault="005207DB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rPr>
                <w:rStyle w:val="a6"/>
                <w:b w:val="0"/>
                <w:bCs/>
              </w:rPr>
              <w:t>:</w:t>
            </w:r>
            <w:r w:rsidR="00A75B45" w:rsidRPr="00D22D16">
              <w:rPr>
                <w:rStyle w:val="a6"/>
                <w:b w:val="0"/>
                <w:bCs/>
              </w:rPr>
              <w:t>Что сегодня вам помогло запомнить разные формы энергии? (опыты, фильмы, «карты-схемы»)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 w:rsidRPr="00D22D16">
              <w:rPr>
                <w:rStyle w:val="a6"/>
                <w:b w:val="0"/>
                <w:bCs/>
              </w:rPr>
              <w:t xml:space="preserve"> С кем вы хотите поделиться  тем, что вы сегодня узнали? </w:t>
            </w:r>
          </w:p>
          <w:p w:rsidR="00A75B45" w:rsidRPr="00D22D16" w:rsidRDefault="00A75B45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</w:rPr>
            </w:pPr>
            <w:r w:rsidRPr="00D22D16">
              <w:t xml:space="preserve">Помашите рукой, </w:t>
            </w:r>
            <w:r w:rsidRPr="00D22D16">
              <w:rPr>
                <w:rStyle w:val="a6"/>
                <w:b w:val="0"/>
                <w:bCs/>
              </w:rPr>
              <w:t>у кого получилось работать вместе с напарником под девизом:</w:t>
            </w:r>
          </w:p>
          <w:p w:rsidR="00431171" w:rsidRDefault="0053152C" w:rsidP="00B41B3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b w:val="0"/>
                <w:bCs/>
              </w:rPr>
            </w:pPr>
            <w:r>
              <w:t>«Энергия детства творит чудеса</w:t>
            </w:r>
            <w:proofErr w:type="gramStart"/>
            <w:r>
              <w:t>..»</w:t>
            </w:r>
            <w:r w:rsidR="001B3EB2">
              <w:rPr>
                <w:rStyle w:val="a6"/>
                <w:b w:val="0"/>
                <w:bCs/>
              </w:rPr>
              <w:t xml:space="preserve">                                                            </w:t>
            </w:r>
            <w:proofErr w:type="gramEnd"/>
            <w:r w:rsidR="00A75B45" w:rsidRPr="00D22D16">
              <w:rPr>
                <w:rStyle w:val="a6"/>
                <w:b w:val="0"/>
                <w:bCs/>
              </w:rPr>
              <w:t xml:space="preserve">Мне очень было с вами интересно искать в группе энергию. </w:t>
            </w:r>
          </w:p>
          <w:p w:rsidR="00A75B45" w:rsidRPr="00D22D16" w:rsidRDefault="00431171" w:rsidP="00B41B3E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rStyle w:val="a6"/>
                <w:b w:val="0"/>
                <w:bCs/>
              </w:rPr>
              <w:t>-</w:t>
            </w:r>
            <w:r w:rsidR="00A75B45" w:rsidRPr="00D22D16">
              <w:rPr>
                <w:rStyle w:val="a6"/>
                <w:b w:val="0"/>
                <w:bCs/>
              </w:rPr>
              <w:t>Спасибо вам ребята  за увлекательное приключение.</w:t>
            </w:r>
          </w:p>
        </w:tc>
        <w:tc>
          <w:tcPr>
            <w:tcW w:w="1984" w:type="dxa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Задает вопросы, стимулирующие процесс мышления.</w:t>
            </w:r>
          </w:p>
        </w:tc>
        <w:tc>
          <w:tcPr>
            <w:tcW w:w="2127" w:type="dxa"/>
          </w:tcPr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Проявляют заинтересованность.</w:t>
            </w: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B45" w:rsidRPr="00D22D16" w:rsidRDefault="00A75B45" w:rsidP="00B41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</w:rPr>
              <w:t>Выражают собственные мысли.</w:t>
            </w:r>
          </w:p>
        </w:tc>
        <w:tc>
          <w:tcPr>
            <w:tcW w:w="1890" w:type="dxa"/>
          </w:tcPr>
          <w:p w:rsidR="00A75B45" w:rsidRPr="00D22D16" w:rsidRDefault="00A75B45" w:rsidP="00B41B3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оценивать результат своей деятельности;</w:t>
            </w:r>
          </w:p>
          <w:p w:rsidR="00A75B45" w:rsidRPr="00D22D16" w:rsidRDefault="00A75B45" w:rsidP="00B41B3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2D16">
              <w:rPr>
                <w:rFonts w:ascii="Times New Roman" w:hAnsi="Times New Roman"/>
                <w:sz w:val="24"/>
                <w:szCs w:val="24"/>
                <w:lang w:eastAsia="en-US"/>
              </w:rPr>
              <w:t>Умение делать выводы.</w:t>
            </w:r>
          </w:p>
        </w:tc>
      </w:tr>
    </w:tbl>
    <w:p w:rsidR="001D4999" w:rsidRDefault="001D4999" w:rsidP="001D4999">
      <w:pPr>
        <w:rPr>
          <w:rFonts w:ascii="Times New Roman" w:hAnsi="Times New Roman"/>
          <w:sz w:val="24"/>
          <w:szCs w:val="24"/>
        </w:rPr>
      </w:pPr>
    </w:p>
    <w:p w:rsidR="005529A6" w:rsidRDefault="001D4999" w:rsidP="001D4999">
      <w:pPr>
        <w:rPr>
          <w:rFonts w:ascii="Times New Roman" w:hAnsi="Times New Roman"/>
          <w:sz w:val="28"/>
          <w:szCs w:val="28"/>
        </w:rPr>
      </w:pPr>
      <w:r w:rsidRPr="001D4999">
        <w:rPr>
          <w:rFonts w:ascii="Times New Roman" w:hAnsi="Times New Roman"/>
          <w:sz w:val="24"/>
          <w:szCs w:val="24"/>
        </w:rPr>
        <w:t>Учитель начальных классов                  Гончаренко Алена Владимировна</w:t>
      </w:r>
      <w:r>
        <w:rPr>
          <w:rFonts w:ascii="Times New Roman" w:hAnsi="Times New Roman"/>
          <w:sz w:val="28"/>
          <w:szCs w:val="28"/>
        </w:rPr>
        <w:t>.</w:t>
      </w:r>
    </w:p>
    <w:p w:rsidR="005529A6" w:rsidRDefault="005529A6" w:rsidP="00342C77">
      <w:pPr>
        <w:jc w:val="center"/>
        <w:rPr>
          <w:rFonts w:ascii="Times New Roman" w:hAnsi="Times New Roman"/>
          <w:sz w:val="28"/>
          <w:szCs w:val="28"/>
        </w:rPr>
      </w:pPr>
    </w:p>
    <w:p w:rsidR="005529A6" w:rsidRDefault="005529A6" w:rsidP="00342C77">
      <w:pPr>
        <w:jc w:val="center"/>
        <w:rPr>
          <w:rFonts w:ascii="Times New Roman" w:hAnsi="Times New Roman"/>
          <w:sz w:val="28"/>
          <w:szCs w:val="28"/>
        </w:rPr>
      </w:pPr>
    </w:p>
    <w:p w:rsidR="00A75B45" w:rsidRPr="00D22D16" w:rsidRDefault="00A75B45" w:rsidP="00B41B3E">
      <w:pPr>
        <w:rPr>
          <w:rFonts w:ascii="Times New Roman" w:hAnsi="Times New Roman"/>
          <w:sz w:val="24"/>
          <w:szCs w:val="24"/>
        </w:rPr>
      </w:pPr>
    </w:p>
    <w:p w:rsidR="00A75B45" w:rsidRPr="00D22D16" w:rsidRDefault="00A75B45" w:rsidP="00B41B3E">
      <w:pPr>
        <w:rPr>
          <w:rFonts w:ascii="Times New Roman" w:hAnsi="Times New Roman"/>
          <w:sz w:val="24"/>
          <w:szCs w:val="24"/>
        </w:rPr>
      </w:pPr>
    </w:p>
    <w:p w:rsidR="00555620" w:rsidRDefault="00555620" w:rsidP="00B41B3E">
      <w:pPr>
        <w:rPr>
          <w:rFonts w:ascii="Times New Roman" w:hAnsi="Times New Roman"/>
          <w:sz w:val="24"/>
          <w:szCs w:val="24"/>
        </w:rPr>
      </w:pPr>
    </w:p>
    <w:p w:rsidR="00342C77" w:rsidRDefault="00342C77" w:rsidP="00B41B3E">
      <w:pPr>
        <w:rPr>
          <w:rFonts w:ascii="Times New Roman" w:hAnsi="Times New Roman"/>
          <w:sz w:val="24"/>
          <w:szCs w:val="24"/>
        </w:rPr>
      </w:pPr>
    </w:p>
    <w:p w:rsidR="00342C77" w:rsidRDefault="00342C77" w:rsidP="00B41B3E">
      <w:pPr>
        <w:rPr>
          <w:rFonts w:ascii="Times New Roman" w:hAnsi="Times New Roman"/>
          <w:sz w:val="24"/>
          <w:szCs w:val="24"/>
        </w:rPr>
      </w:pPr>
    </w:p>
    <w:p w:rsidR="00F71415" w:rsidRPr="00F71415" w:rsidRDefault="00342C77" w:rsidP="001D4999">
      <w:pPr>
        <w:rPr>
          <w:rFonts w:ascii="Arial" w:eastAsia="Times New Roman" w:hAnsi="Arial" w:cs="Arial"/>
          <w:color w:val="111111"/>
          <w:sz w:val="27"/>
          <w:szCs w:val="27"/>
        </w:rPr>
      </w:pPr>
      <w:r w:rsidRPr="00342C77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342C77" w:rsidRDefault="00342C77" w:rsidP="00B41B3E">
      <w:pPr>
        <w:rPr>
          <w:rFonts w:ascii="Times New Roman" w:hAnsi="Times New Roman"/>
          <w:sz w:val="24"/>
          <w:szCs w:val="24"/>
        </w:rPr>
      </w:pPr>
    </w:p>
    <w:p w:rsidR="00342C77" w:rsidRDefault="00342C77" w:rsidP="00B41B3E">
      <w:pPr>
        <w:rPr>
          <w:rFonts w:ascii="Times New Roman" w:hAnsi="Times New Roman"/>
          <w:sz w:val="24"/>
          <w:szCs w:val="24"/>
        </w:rPr>
      </w:pPr>
    </w:p>
    <w:p w:rsidR="00342C77" w:rsidRDefault="00342C77" w:rsidP="00B41B3E">
      <w:pPr>
        <w:rPr>
          <w:rFonts w:ascii="Times New Roman" w:hAnsi="Times New Roman"/>
          <w:sz w:val="24"/>
          <w:szCs w:val="24"/>
        </w:rPr>
      </w:pPr>
    </w:p>
    <w:p w:rsidR="00342C77" w:rsidRDefault="00342C77" w:rsidP="00B41B3E">
      <w:pPr>
        <w:rPr>
          <w:rFonts w:ascii="Times New Roman" w:hAnsi="Times New Roman"/>
          <w:sz w:val="24"/>
          <w:szCs w:val="24"/>
        </w:rPr>
      </w:pPr>
    </w:p>
    <w:p w:rsidR="00342C77" w:rsidRPr="00D22D16" w:rsidRDefault="00342C77" w:rsidP="00B41B3E">
      <w:pPr>
        <w:rPr>
          <w:rFonts w:ascii="Times New Roman" w:hAnsi="Times New Roman"/>
          <w:sz w:val="24"/>
          <w:szCs w:val="24"/>
        </w:rPr>
      </w:pPr>
    </w:p>
    <w:sectPr w:rsidR="00342C77" w:rsidRPr="00D22D16" w:rsidSect="00D22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OpenSans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16FD"/>
    <w:multiLevelType w:val="hybridMultilevel"/>
    <w:tmpl w:val="1DD260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03E88"/>
    <w:multiLevelType w:val="hybridMultilevel"/>
    <w:tmpl w:val="5CACBD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61E84"/>
    <w:multiLevelType w:val="hybridMultilevel"/>
    <w:tmpl w:val="A51CA2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218E2"/>
    <w:multiLevelType w:val="hybridMultilevel"/>
    <w:tmpl w:val="188625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E41D2"/>
    <w:multiLevelType w:val="hybridMultilevel"/>
    <w:tmpl w:val="D57C94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6F4F80"/>
    <w:multiLevelType w:val="hybridMultilevel"/>
    <w:tmpl w:val="577804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757B8B"/>
    <w:multiLevelType w:val="hybridMultilevel"/>
    <w:tmpl w:val="F3B05A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461534"/>
    <w:multiLevelType w:val="hybridMultilevel"/>
    <w:tmpl w:val="2646D0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5C4948"/>
    <w:multiLevelType w:val="hybridMultilevel"/>
    <w:tmpl w:val="04A68B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45"/>
    <w:rsid w:val="001256BB"/>
    <w:rsid w:val="001B3EB2"/>
    <w:rsid w:val="001D4999"/>
    <w:rsid w:val="001E4D88"/>
    <w:rsid w:val="002C6C3C"/>
    <w:rsid w:val="00342C77"/>
    <w:rsid w:val="00431171"/>
    <w:rsid w:val="004A49B7"/>
    <w:rsid w:val="004D5D5E"/>
    <w:rsid w:val="005207DB"/>
    <w:rsid w:val="0053152C"/>
    <w:rsid w:val="005529A6"/>
    <w:rsid w:val="00555620"/>
    <w:rsid w:val="00646372"/>
    <w:rsid w:val="00682E6E"/>
    <w:rsid w:val="006F75B4"/>
    <w:rsid w:val="007B7BEE"/>
    <w:rsid w:val="007D3521"/>
    <w:rsid w:val="00803CA8"/>
    <w:rsid w:val="00816F0D"/>
    <w:rsid w:val="00900B2C"/>
    <w:rsid w:val="009339FF"/>
    <w:rsid w:val="0098761D"/>
    <w:rsid w:val="009A12FB"/>
    <w:rsid w:val="00A145C2"/>
    <w:rsid w:val="00A40AF6"/>
    <w:rsid w:val="00A75B45"/>
    <w:rsid w:val="00AC4999"/>
    <w:rsid w:val="00B2399B"/>
    <w:rsid w:val="00B41B3E"/>
    <w:rsid w:val="00BE0B66"/>
    <w:rsid w:val="00C308CD"/>
    <w:rsid w:val="00CB4FFF"/>
    <w:rsid w:val="00CC664A"/>
    <w:rsid w:val="00D22D16"/>
    <w:rsid w:val="00DC30EC"/>
    <w:rsid w:val="00E207C0"/>
    <w:rsid w:val="00E7241C"/>
    <w:rsid w:val="00EC7F26"/>
    <w:rsid w:val="00F7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45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5B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A75B4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A75B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99"/>
    <w:qFormat/>
    <w:rsid w:val="00A75B45"/>
    <w:rPr>
      <w:b/>
    </w:rPr>
  </w:style>
  <w:style w:type="character" w:customStyle="1" w:styleId="apple-converted-space">
    <w:name w:val="apple-converted-space"/>
    <w:basedOn w:val="a0"/>
    <w:uiPriority w:val="99"/>
    <w:rsid w:val="00A75B45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72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241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45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5B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A75B4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A75B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99"/>
    <w:qFormat/>
    <w:rsid w:val="00A75B45"/>
    <w:rPr>
      <w:b/>
    </w:rPr>
  </w:style>
  <w:style w:type="character" w:customStyle="1" w:styleId="apple-converted-space">
    <w:name w:val="apple-converted-space"/>
    <w:basedOn w:val="a0"/>
    <w:uiPriority w:val="99"/>
    <w:rsid w:val="00A75B45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72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241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876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6" w:space="17" w:color="auto"/>
                <w:right w:val="none" w:sz="0" w:space="11" w:color="auto"/>
              </w:divBdr>
              <w:divsChild>
                <w:div w:id="31536598">
                  <w:marLeft w:val="-90"/>
                  <w:marRight w:val="-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8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82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687811">
                                  <w:marLeft w:val="0"/>
                                  <w:marRight w:val="13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837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4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97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4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050170">
                      <w:marLeft w:val="0"/>
                      <w:marRight w:val="0"/>
                      <w:marTop w:val="0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59899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4675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4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482402">
                              <w:marLeft w:val="0"/>
                              <w:marRight w:val="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80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171412">
                                      <w:marLeft w:val="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8656719">
                              <w:marLeft w:val="0"/>
                              <w:marRight w:val="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16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28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404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50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772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0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8357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50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6412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677641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50632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963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auto"/>
                        <w:right w:val="none" w:sz="0" w:space="0" w:color="auto"/>
                      </w:divBdr>
                      <w:divsChild>
                        <w:div w:id="8986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none" w:sz="0" w:space="11" w:color="auto"/>
                            <w:bottom w:val="single" w:sz="6" w:space="11" w:color="auto"/>
                            <w:right w:val="none" w:sz="0" w:space="11" w:color="auto"/>
                          </w:divBdr>
                          <w:divsChild>
                            <w:div w:id="80643713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8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17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34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0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47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476805">
                                          <w:marLeft w:val="0"/>
                                          <w:marRight w:val="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13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0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675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8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7041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882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BEBEB"/>
                            <w:left w:val="single" w:sz="2" w:space="0" w:color="EBEBEB"/>
                            <w:bottom w:val="single" w:sz="2" w:space="0" w:color="EBEBEB"/>
                            <w:right w:val="single" w:sz="2" w:space="0" w:color="EBEBEB"/>
                          </w:divBdr>
                          <w:divsChild>
                            <w:div w:id="147798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51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9555">
                                          <w:marLeft w:val="-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7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819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665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992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311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199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5070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88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184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8586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EBEBEB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59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912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591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5959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11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998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2-itbijsclkd5ao1a.xn--80aac3agbfud7c8b.xn--p1ai/" TargetMode="External"/><Relationship Id="rId3" Type="http://schemas.openxmlformats.org/officeDocument/2006/relationships/styles" Target="styles.xml"/><Relationship Id="rId7" Type="http://schemas.openxmlformats.org/officeDocument/2006/relationships/hyperlink" Target="mailto:school2tih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B0049-95B4-4117-9114-24C5692D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8</cp:revision>
  <cp:lastPrinted>2017-12-04T21:42:00Z</cp:lastPrinted>
  <dcterms:created xsi:type="dcterms:W3CDTF">2017-12-04T21:21:00Z</dcterms:created>
  <dcterms:modified xsi:type="dcterms:W3CDTF">2021-11-13T18:38:00Z</dcterms:modified>
</cp:coreProperties>
</file>